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D6DC" w14:textId="20DD6B4D" w:rsidR="003357E6" w:rsidRDefault="003357E6" w:rsidP="00130E5A">
      <w:pPr>
        <w:spacing w:after="0" w:line="240" w:lineRule="auto"/>
        <w:jc w:val="both"/>
        <w:rPr>
          <w:rFonts w:ascii="Calibri" w:eastAsia="Calibri" w:hAnsi="Calibri" w:cs="Times New Roman"/>
          <w:b/>
          <w:bCs/>
          <w:sz w:val="24"/>
          <w:szCs w:val="24"/>
          <w:u w:val="single"/>
        </w:rPr>
      </w:pPr>
    </w:p>
    <w:p w14:paraId="290E9F1F" w14:textId="37A8BC11" w:rsidR="008C03AC" w:rsidRPr="000F3534" w:rsidRDefault="005F6997" w:rsidP="005F6997">
      <w:pPr>
        <w:jc w:val="center"/>
        <w:rPr>
          <w:rFonts w:eastAsia="Calibri" w:cs="Times New Roman"/>
          <w:b/>
          <w:bCs/>
          <w:color w:val="2F5496" w:themeColor="accent1" w:themeShade="BF"/>
          <w:sz w:val="52"/>
          <w:szCs w:val="52"/>
        </w:rPr>
      </w:pPr>
      <w:r w:rsidRPr="000F3534">
        <w:rPr>
          <w:rFonts w:eastAsia="Calibri" w:cs="Times New Roman"/>
          <w:b/>
          <w:bCs/>
          <w:color w:val="2F5496" w:themeColor="accent1" w:themeShade="BF"/>
          <w:sz w:val="52"/>
          <w:szCs w:val="52"/>
        </w:rPr>
        <w:t>Dossier de candidature</w:t>
      </w:r>
    </w:p>
    <w:p w14:paraId="2B35C426" w14:textId="77777777" w:rsidR="008666A0" w:rsidRPr="000F3534" w:rsidRDefault="008666A0" w:rsidP="008666A0">
      <w:pPr>
        <w:spacing w:after="0" w:line="240" w:lineRule="auto"/>
        <w:ind w:left="708" w:firstLine="708"/>
        <w:jc w:val="center"/>
        <w:rPr>
          <w:rFonts w:ascii="Arial" w:eastAsia="Calibri" w:hAnsi="Arial" w:cs="Arial"/>
          <w:b/>
          <w:color w:val="2F5496" w:themeColor="accent1" w:themeShade="BF"/>
          <w:sz w:val="44"/>
          <w:szCs w:val="44"/>
        </w:rPr>
      </w:pPr>
      <w:r w:rsidRPr="000F3534">
        <w:rPr>
          <w:rFonts w:ascii="Arial" w:eastAsia="Calibri" w:hAnsi="Arial" w:cs="Arial"/>
          <w:b/>
          <w:color w:val="2F5496" w:themeColor="accent1" w:themeShade="BF"/>
          <w:sz w:val="44"/>
          <w:szCs w:val="44"/>
        </w:rPr>
        <w:t>Parcours de soins global après le traitement d’un cancer</w:t>
      </w:r>
    </w:p>
    <w:p w14:paraId="13FB1008" w14:textId="77777777" w:rsidR="008666A0" w:rsidRPr="000F3534" w:rsidRDefault="008666A0" w:rsidP="005F6997">
      <w:pPr>
        <w:jc w:val="center"/>
        <w:rPr>
          <w:rFonts w:ascii="Times New Roman" w:eastAsia="Times New Roman" w:hAnsi="Times New Roman" w:cs="Times New Roman"/>
          <w:b/>
          <w:bCs/>
          <w:sz w:val="24"/>
          <w:lang w:eastAsia="fr-FR"/>
        </w:rPr>
      </w:pPr>
    </w:p>
    <w:tbl>
      <w:tblPr>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63"/>
        <w:gridCol w:w="7079"/>
      </w:tblGrid>
      <w:tr w:rsidR="008C03AC" w:rsidRPr="000F3534" w14:paraId="4535F8BA" w14:textId="77777777" w:rsidTr="00F92953">
        <w:trPr>
          <w:trHeight w:val="986"/>
        </w:trPr>
        <w:tc>
          <w:tcPr>
            <w:tcW w:w="3963" w:type="dxa"/>
            <w:tcBorders>
              <w:bottom w:val="double" w:sz="4" w:space="0" w:color="auto"/>
            </w:tcBorders>
            <w:shd w:val="clear" w:color="auto" w:fill="C0C0C0"/>
            <w:vAlign w:val="center"/>
          </w:tcPr>
          <w:p w14:paraId="2DC9F720" w14:textId="77777777" w:rsidR="008C03AC" w:rsidRPr="000F3534" w:rsidRDefault="008C03AC" w:rsidP="008C03AC">
            <w:pPr>
              <w:keepLines/>
              <w:spacing w:after="0" w:line="276" w:lineRule="auto"/>
              <w:jc w:val="center"/>
              <w:rPr>
                <w:rFonts w:ascii="Arial" w:eastAsia="Times New Roman" w:hAnsi="Arial" w:cs="Times New Roman"/>
                <w:b/>
                <w:sz w:val="20"/>
                <w:lang w:eastAsia="fr-FR"/>
              </w:rPr>
            </w:pPr>
          </w:p>
          <w:p w14:paraId="381A55AD" w14:textId="13242305" w:rsidR="008C03AC" w:rsidRPr="000F3534" w:rsidRDefault="00F92953" w:rsidP="008C03AC">
            <w:pPr>
              <w:keepLines/>
              <w:spacing w:after="0" w:line="276" w:lineRule="auto"/>
              <w:jc w:val="center"/>
              <w:rPr>
                <w:rFonts w:ascii="Arial" w:eastAsia="Times New Roman" w:hAnsi="Arial" w:cs="Times New Roman"/>
                <w:b/>
                <w:sz w:val="20"/>
                <w:lang w:eastAsia="fr-FR"/>
              </w:rPr>
            </w:pPr>
            <w:r w:rsidRPr="000F3534">
              <w:rPr>
                <w:rFonts w:ascii="Arial" w:eastAsia="Times New Roman" w:hAnsi="Arial" w:cs="Times New Roman"/>
                <w:b/>
                <w:sz w:val="20"/>
                <w:lang w:eastAsia="fr-FR"/>
              </w:rPr>
              <w:t>Auteur de la demande</w:t>
            </w:r>
          </w:p>
          <w:p w14:paraId="3FED0F41" w14:textId="0A3ECA71" w:rsidR="008666A0" w:rsidRPr="000F3534" w:rsidRDefault="008666A0" w:rsidP="008C03AC">
            <w:pPr>
              <w:keepLines/>
              <w:spacing w:after="0" w:line="276" w:lineRule="auto"/>
              <w:jc w:val="center"/>
              <w:rPr>
                <w:rFonts w:ascii="Arial" w:eastAsia="Times New Roman" w:hAnsi="Arial" w:cs="Times New Roman"/>
                <w:b/>
                <w:sz w:val="20"/>
                <w:lang w:eastAsia="fr-FR"/>
              </w:rPr>
            </w:pPr>
            <w:r w:rsidRPr="000F3534">
              <w:rPr>
                <w:rFonts w:ascii="Arial" w:eastAsia="Times New Roman" w:hAnsi="Arial" w:cs="Times New Roman"/>
                <w:b/>
                <w:sz w:val="20"/>
                <w:lang w:eastAsia="fr-FR"/>
              </w:rPr>
              <w:t xml:space="preserve">(Raison sociale, représentant légal, n° </w:t>
            </w:r>
            <w:proofErr w:type="spellStart"/>
            <w:r w:rsidRPr="000F3534">
              <w:rPr>
                <w:rFonts w:ascii="Arial" w:eastAsia="Times New Roman" w:hAnsi="Arial" w:cs="Times New Roman"/>
                <w:b/>
                <w:sz w:val="20"/>
                <w:lang w:eastAsia="fr-FR"/>
              </w:rPr>
              <w:t>finess</w:t>
            </w:r>
            <w:proofErr w:type="spellEnd"/>
            <w:r w:rsidRPr="000F3534">
              <w:rPr>
                <w:rFonts w:ascii="Arial" w:eastAsia="Times New Roman" w:hAnsi="Arial" w:cs="Times New Roman"/>
                <w:b/>
                <w:sz w:val="20"/>
                <w:lang w:eastAsia="fr-FR"/>
              </w:rPr>
              <w:t xml:space="preserve">, adresse)  </w:t>
            </w:r>
          </w:p>
          <w:p w14:paraId="65559986" w14:textId="77777777" w:rsidR="008C03AC" w:rsidRPr="000F3534" w:rsidRDefault="008C03AC" w:rsidP="008C03AC">
            <w:pPr>
              <w:keepLines/>
              <w:spacing w:after="0" w:line="276" w:lineRule="auto"/>
              <w:jc w:val="center"/>
              <w:rPr>
                <w:rFonts w:ascii="Arial" w:eastAsia="Times New Roman" w:hAnsi="Arial" w:cs="Times New Roman"/>
                <w:b/>
                <w:sz w:val="20"/>
                <w:lang w:eastAsia="fr-FR"/>
              </w:rPr>
            </w:pPr>
          </w:p>
        </w:tc>
        <w:tc>
          <w:tcPr>
            <w:tcW w:w="7079" w:type="dxa"/>
            <w:tcBorders>
              <w:bottom w:val="double" w:sz="4" w:space="0" w:color="auto"/>
            </w:tcBorders>
            <w:vAlign w:val="center"/>
          </w:tcPr>
          <w:p w14:paraId="1FEF950E" w14:textId="77777777" w:rsidR="008C03AC" w:rsidRPr="000F3534" w:rsidRDefault="008C03AC" w:rsidP="008C03AC">
            <w:pPr>
              <w:keepLines/>
              <w:spacing w:after="0" w:line="276" w:lineRule="auto"/>
              <w:rPr>
                <w:rFonts w:ascii="Arial" w:eastAsia="Times New Roman" w:hAnsi="Arial" w:cs="Times New Roman"/>
                <w:sz w:val="20"/>
                <w:lang w:eastAsia="fr-FR"/>
              </w:rPr>
            </w:pPr>
          </w:p>
        </w:tc>
      </w:tr>
      <w:tr w:rsidR="008C03AC" w:rsidRPr="008C03AC" w14:paraId="0E001253" w14:textId="77777777" w:rsidTr="00F92953">
        <w:trPr>
          <w:trHeight w:val="826"/>
        </w:trPr>
        <w:tc>
          <w:tcPr>
            <w:tcW w:w="3963" w:type="dxa"/>
            <w:tcBorders>
              <w:bottom w:val="double" w:sz="4" w:space="0" w:color="auto"/>
            </w:tcBorders>
            <w:shd w:val="clear" w:color="auto" w:fill="C0C0C0"/>
            <w:vAlign w:val="center"/>
          </w:tcPr>
          <w:p w14:paraId="4293CBB7" w14:textId="77777777" w:rsidR="008C03AC" w:rsidRPr="000F3534" w:rsidRDefault="008C03AC" w:rsidP="008C03AC">
            <w:pPr>
              <w:keepLines/>
              <w:spacing w:after="0" w:line="276" w:lineRule="auto"/>
              <w:jc w:val="center"/>
              <w:rPr>
                <w:rFonts w:ascii="Arial" w:eastAsia="Times New Roman" w:hAnsi="Arial" w:cs="Times New Roman"/>
                <w:b/>
                <w:sz w:val="20"/>
                <w:lang w:eastAsia="fr-FR"/>
              </w:rPr>
            </w:pPr>
          </w:p>
          <w:p w14:paraId="3AFB04A5" w14:textId="443AFC56" w:rsidR="008C03AC" w:rsidRPr="000F3534" w:rsidRDefault="00F92953" w:rsidP="008C03AC">
            <w:pPr>
              <w:keepLines/>
              <w:spacing w:after="0" w:line="276" w:lineRule="auto"/>
              <w:jc w:val="center"/>
              <w:rPr>
                <w:rFonts w:ascii="Arial" w:eastAsia="Times New Roman" w:hAnsi="Arial" w:cs="Times New Roman"/>
                <w:b/>
                <w:sz w:val="20"/>
                <w:lang w:eastAsia="fr-FR"/>
              </w:rPr>
            </w:pPr>
            <w:r w:rsidRPr="000F3534">
              <w:rPr>
                <w:rFonts w:ascii="Arial" w:eastAsia="Times New Roman" w:hAnsi="Arial" w:cs="Times New Roman"/>
                <w:b/>
                <w:sz w:val="20"/>
                <w:lang w:eastAsia="fr-FR"/>
              </w:rPr>
              <w:t>Référent dossier</w:t>
            </w:r>
          </w:p>
          <w:p w14:paraId="4AEE0DA0" w14:textId="0D20B52F" w:rsidR="008C03AC" w:rsidRPr="008C03AC" w:rsidRDefault="008C03AC" w:rsidP="008C03AC">
            <w:pPr>
              <w:keepLines/>
              <w:spacing w:after="0" w:line="276" w:lineRule="auto"/>
              <w:jc w:val="center"/>
              <w:rPr>
                <w:rFonts w:ascii="Arial" w:eastAsia="Times New Roman" w:hAnsi="Arial" w:cs="Times New Roman"/>
                <w:b/>
                <w:sz w:val="20"/>
                <w:lang w:eastAsia="fr-FR"/>
              </w:rPr>
            </w:pPr>
            <w:r w:rsidRPr="000F3534">
              <w:rPr>
                <w:rFonts w:ascii="Arial" w:eastAsia="Times New Roman" w:hAnsi="Arial" w:cs="Times New Roman"/>
                <w:b/>
                <w:sz w:val="20"/>
                <w:lang w:eastAsia="fr-FR"/>
              </w:rPr>
              <w:t>(</w:t>
            </w:r>
            <w:r w:rsidR="0085083E" w:rsidRPr="000F3534">
              <w:rPr>
                <w:rFonts w:ascii="Arial" w:eastAsia="Times New Roman" w:hAnsi="Arial" w:cs="Times New Roman"/>
                <w:b/>
                <w:sz w:val="20"/>
                <w:lang w:eastAsia="fr-FR"/>
              </w:rPr>
              <w:t>Nom</w:t>
            </w:r>
            <w:r w:rsidRPr="000F3534">
              <w:rPr>
                <w:rFonts w:ascii="Arial" w:eastAsia="Times New Roman" w:hAnsi="Arial" w:cs="Times New Roman"/>
                <w:b/>
                <w:sz w:val="20"/>
                <w:lang w:eastAsia="fr-FR"/>
              </w:rPr>
              <w:t>, prénom, mail)</w:t>
            </w:r>
          </w:p>
          <w:p w14:paraId="298D8B3E"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7079" w:type="dxa"/>
            <w:tcBorders>
              <w:bottom w:val="double" w:sz="4" w:space="0" w:color="auto"/>
            </w:tcBorders>
            <w:vAlign w:val="center"/>
          </w:tcPr>
          <w:p w14:paraId="36239461" w14:textId="77777777" w:rsidR="008C03AC" w:rsidRPr="008C03AC" w:rsidRDefault="008C03AC" w:rsidP="008C03AC">
            <w:pPr>
              <w:keepLines/>
              <w:spacing w:after="0" w:line="276" w:lineRule="auto"/>
              <w:rPr>
                <w:rFonts w:ascii="Arial" w:eastAsia="Times New Roman" w:hAnsi="Arial" w:cs="Times New Roman"/>
                <w:sz w:val="20"/>
                <w:lang w:eastAsia="fr-FR"/>
              </w:rPr>
            </w:pPr>
          </w:p>
        </w:tc>
      </w:tr>
    </w:tbl>
    <w:p w14:paraId="324C3E6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353A274" w14:textId="03F59AA0" w:rsidR="008C03AC" w:rsidRPr="008C03AC" w:rsidRDefault="00AC6A85" w:rsidP="00F92953">
      <w:pPr>
        <w:keepNext/>
        <w:spacing w:before="360" w:after="240" w:line="288" w:lineRule="auto"/>
        <w:ind w:firstLine="708"/>
        <w:jc w:val="both"/>
        <w:outlineLvl w:val="0"/>
        <w:rPr>
          <w:rFonts w:ascii="Tahoma" w:eastAsia="Times New Roman" w:hAnsi="Tahoma" w:cs="Times New Roman"/>
          <w:b/>
          <w:bCs/>
          <w:kern w:val="32"/>
          <w:sz w:val="24"/>
          <w:szCs w:val="24"/>
          <w:lang w:eastAsia="x-none"/>
        </w:rPr>
      </w:pPr>
      <w:r>
        <w:rPr>
          <w:rFonts w:ascii="Tahoma" w:eastAsia="Times New Roman" w:hAnsi="Tahoma" w:cs="Times New Roman"/>
          <w:b/>
          <w:bCs/>
          <w:kern w:val="32"/>
          <w:sz w:val="24"/>
          <w:szCs w:val="24"/>
          <w:lang w:eastAsia="x-none"/>
        </w:rPr>
        <w:t>La structure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7558"/>
      </w:tblGrid>
      <w:tr w:rsidR="008C03AC" w:rsidRPr="008C03AC" w14:paraId="1B33D762" w14:textId="77777777" w:rsidTr="008666A0">
        <w:trPr>
          <w:trHeight w:val="533"/>
        </w:trPr>
        <w:tc>
          <w:tcPr>
            <w:tcW w:w="3210" w:type="dxa"/>
            <w:shd w:val="clear" w:color="auto" w:fill="C0C0C0"/>
            <w:vAlign w:val="center"/>
          </w:tcPr>
          <w:p w14:paraId="2A8C1695" w14:textId="77777777" w:rsidR="008C03AC" w:rsidRPr="008C03AC" w:rsidRDefault="008C03AC" w:rsidP="008C03AC">
            <w:pPr>
              <w:keepLines/>
              <w:spacing w:after="0" w:line="276" w:lineRule="auto"/>
              <w:rPr>
                <w:rFonts w:ascii="Arial" w:eastAsia="Times New Roman" w:hAnsi="Arial" w:cs="Times New Roman"/>
                <w:b/>
                <w:sz w:val="20"/>
                <w:lang w:eastAsia="fr-FR"/>
              </w:rPr>
            </w:pPr>
          </w:p>
          <w:p w14:paraId="5B4B0ED2" w14:textId="4381BD5E"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Nom et coordonnées de </w:t>
            </w:r>
            <w:r w:rsidR="00AC6A85">
              <w:rPr>
                <w:rFonts w:ascii="Arial" w:eastAsia="Times New Roman" w:hAnsi="Arial" w:cs="Times New Roman"/>
                <w:b/>
                <w:sz w:val="20"/>
                <w:lang w:eastAsia="fr-FR"/>
              </w:rPr>
              <w:t>la structure</w:t>
            </w:r>
          </w:p>
          <w:p w14:paraId="69846D12" w14:textId="77777777" w:rsidR="008C03AC" w:rsidRPr="008C03AC"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sz w:val="20"/>
                <w:lang w:eastAsia="fr-FR"/>
              </w:rPr>
              <w:t>- adresse</w:t>
            </w:r>
          </w:p>
          <w:p w14:paraId="18594321" w14:textId="77777777" w:rsidR="008C03AC" w:rsidRPr="008C03AC"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sz w:val="20"/>
                <w:lang w:eastAsia="fr-FR"/>
              </w:rPr>
              <w:t>- code postal</w:t>
            </w:r>
          </w:p>
          <w:p w14:paraId="3370F892" w14:textId="77777777" w:rsidR="008C03AC" w:rsidRPr="008C03AC"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sz w:val="20"/>
                <w:lang w:eastAsia="fr-FR"/>
              </w:rPr>
              <w:t>- ville</w:t>
            </w:r>
          </w:p>
          <w:p w14:paraId="0FFCB9A1" w14:textId="77777777" w:rsidR="008C03AC" w:rsidRPr="008C03AC" w:rsidRDefault="008C03AC" w:rsidP="008C03AC">
            <w:pPr>
              <w:keepLines/>
              <w:spacing w:after="0" w:line="276" w:lineRule="auto"/>
              <w:rPr>
                <w:rFonts w:ascii="Arial" w:eastAsia="Times New Roman" w:hAnsi="Arial" w:cs="Times New Roman"/>
                <w:b/>
                <w:sz w:val="20"/>
                <w:lang w:eastAsia="fr-FR"/>
              </w:rPr>
            </w:pPr>
          </w:p>
        </w:tc>
        <w:tc>
          <w:tcPr>
            <w:tcW w:w="7558" w:type="dxa"/>
            <w:vAlign w:val="center"/>
          </w:tcPr>
          <w:p w14:paraId="6D6A1EFE"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47C79AF1" w14:textId="77777777" w:rsidTr="008666A0">
        <w:trPr>
          <w:trHeight w:val="533"/>
        </w:trPr>
        <w:tc>
          <w:tcPr>
            <w:tcW w:w="3210" w:type="dxa"/>
            <w:shd w:val="clear" w:color="auto" w:fill="C0C0C0"/>
            <w:vAlign w:val="center"/>
          </w:tcPr>
          <w:p w14:paraId="2EDA8DAA" w14:textId="77777777" w:rsidR="008C03AC" w:rsidRPr="008C03AC" w:rsidRDefault="008C03AC" w:rsidP="008C03AC">
            <w:pPr>
              <w:keepLines/>
              <w:spacing w:after="0" w:line="276" w:lineRule="auto"/>
              <w:rPr>
                <w:rFonts w:ascii="Arial" w:eastAsia="Times New Roman" w:hAnsi="Arial" w:cs="Times New Roman"/>
                <w:b/>
                <w:sz w:val="20"/>
                <w:lang w:eastAsia="fr-FR"/>
              </w:rPr>
            </w:pPr>
          </w:p>
          <w:p w14:paraId="11797C0A" w14:textId="0C3431C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Nom et coordonnées du </w:t>
            </w:r>
            <w:r w:rsidR="00AC6A85">
              <w:rPr>
                <w:rFonts w:ascii="Arial" w:eastAsia="Times New Roman" w:hAnsi="Arial" w:cs="Times New Roman"/>
                <w:b/>
                <w:sz w:val="20"/>
                <w:lang w:eastAsia="fr-FR"/>
              </w:rPr>
              <w:t xml:space="preserve">(de la) </w:t>
            </w:r>
            <w:r w:rsidRPr="008C03AC">
              <w:rPr>
                <w:rFonts w:ascii="Arial" w:eastAsia="Times New Roman" w:hAnsi="Arial" w:cs="Times New Roman"/>
                <w:b/>
                <w:sz w:val="20"/>
                <w:lang w:eastAsia="fr-FR"/>
              </w:rPr>
              <w:t>directeur</w:t>
            </w:r>
            <w:r w:rsidR="00AC6A85">
              <w:rPr>
                <w:rFonts w:ascii="Arial" w:eastAsia="Times New Roman" w:hAnsi="Arial" w:cs="Times New Roman"/>
                <w:b/>
                <w:sz w:val="20"/>
                <w:lang w:eastAsia="fr-FR"/>
              </w:rPr>
              <w:t>(</w:t>
            </w:r>
            <w:proofErr w:type="spellStart"/>
            <w:r w:rsidR="00AC6A85">
              <w:rPr>
                <w:rFonts w:ascii="Arial" w:eastAsia="Times New Roman" w:hAnsi="Arial" w:cs="Times New Roman"/>
                <w:b/>
                <w:sz w:val="20"/>
                <w:lang w:eastAsia="fr-FR"/>
              </w:rPr>
              <w:t>trice</w:t>
            </w:r>
            <w:proofErr w:type="spellEnd"/>
            <w:r w:rsidR="00AC6A85">
              <w:rPr>
                <w:rFonts w:ascii="Arial" w:eastAsia="Times New Roman" w:hAnsi="Arial" w:cs="Times New Roman"/>
                <w:b/>
                <w:sz w:val="20"/>
                <w:lang w:eastAsia="fr-FR"/>
              </w:rPr>
              <w:t>)</w:t>
            </w:r>
            <w:r w:rsidRPr="008C03AC">
              <w:rPr>
                <w:rFonts w:ascii="Arial" w:eastAsia="Times New Roman" w:hAnsi="Arial" w:cs="Times New Roman"/>
                <w:b/>
                <w:sz w:val="20"/>
                <w:lang w:eastAsia="fr-FR"/>
              </w:rPr>
              <w:t xml:space="preserve"> </w:t>
            </w:r>
            <w:r w:rsidR="00AC6A85">
              <w:rPr>
                <w:rFonts w:ascii="Arial" w:eastAsia="Times New Roman" w:hAnsi="Arial" w:cs="Times New Roman"/>
                <w:b/>
                <w:sz w:val="20"/>
                <w:lang w:eastAsia="fr-FR"/>
              </w:rPr>
              <w:t>de la structure</w:t>
            </w:r>
          </w:p>
          <w:p w14:paraId="7C9857D5" w14:textId="77777777" w:rsidR="008C03AC" w:rsidRPr="008C03AC"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sz w:val="20"/>
                <w:lang w:eastAsia="fr-FR"/>
              </w:rPr>
              <w:t>- téléphone</w:t>
            </w:r>
          </w:p>
          <w:p w14:paraId="7B6E7C2A" w14:textId="77777777" w:rsidR="008C03AC" w:rsidRPr="008C03AC"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sz w:val="20"/>
                <w:lang w:eastAsia="fr-FR"/>
              </w:rPr>
              <w:t>- mail</w:t>
            </w:r>
          </w:p>
          <w:p w14:paraId="589E45C7" w14:textId="19BC8018" w:rsidR="008C03AC" w:rsidRPr="008C03AC" w:rsidRDefault="008C03AC" w:rsidP="008C03AC">
            <w:pPr>
              <w:keepLines/>
              <w:spacing w:after="0" w:line="276" w:lineRule="auto"/>
              <w:rPr>
                <w:rFonts w:ascii="Arial" w:eastAsia="Times New Roman" w:hAnsi="Arial" w:cs="Times New Roman"/>
                <w:sz w:val="20"/>
                <w:lang w:eastAsia="fr-FR"/>
              </w:rPr>
            </w:pPr>
          </w:p>
          <w:p w14:paraId="4AE7BA22" w14:textId="77777777" w:rsidR="008C03AC" w:rsidRPr="008C03AC" w:rsidRDefault="008C03AC" w:rsidP="008C03AC">
            <w:pPr>
              <w:keepLines/>
              <w:spacing w:after="0" w:line="276" w:lineRule="auto"/>
              <w:rPr>
                <w:rFonts w:ascii="Arial" w:eastAsia="Times New Roman" w:hAnsi="Arial" w:cs="Times New Roman"/>
                <w:b/>
                <w:sz w:val="20"/>
                <w:lang w:eastAsia="fr-FR"/>
              </w:rPr>
            </w:pPr>
          </w:p>
        </w:tc>
        <w:tc>
          <w:tcPr>
            <w:tcW w:w="7558" w:type="dxa"/>
            <w:vAlign w:val="center"/>
          </w:tcPr>
          <w:p w14:paraId="36DC9833"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43EC9139" w14:textId="77777777" w:rsidTr="008666A0">
        <w:trPr>
          <w:trHeight w:val="533"/>
        </w:trPr>
        <w:tc>
          <w:tcPr>
            <w:tcW w:w="3210" w:type="dxa"/>
            <w:shd w:val="clear" w:color="auto" w:fill="C0C0C0"/>
            <w:vAlign w:val="center"/>
          </w:tcPr>
          <w:p w14:paraId="4F8FF527" w14:textId="76CBFAA9"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Statut de </w:t>
            </w:r>
            <w:r w:rsidR="00AC6A85">
              <w:rPr>
                <w:rFonts w:ascii="Arial" w:eastAsia="Times New Roman" w:hAnsi="Arial" w:cs="Times New Roman"/>
                <w:b/>
                <w:sz w:val="20"/>
                <w:lang w:eastAsia="fr-FR"/>
              </w:rPr>
              <w:t>la structure</w:t>
            </w:r>
          </w:p>
        </w:tc>
        <w:tc>
          <w:tcPr>
            <w:tcW w:w="7558" w:type="dxa"/>
            <w:vAlign w:val="center"/>
          </w:tcPr>
          <w:p w14:paraId="60BCBEB2"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331186D1" w14:textId="77777777" w:rsidTr="008666A0">
        <w:trPr>
          <w:trHeight w:val="425"/>
        </w:trPr>
        <w:tc>
          <w:tcPr>
            <w:tcW w:w="10768" w:type="dxa"/>
            <w:gridSpan w:val="2"/>
            <w:shd w:val="clear" w:color="auto" w:fill="C0C0C0"/>
            <w:vAlign w:val="center"/>
          </w:tcPr>
          <w:p w14:paraId="08613B8A" w14:textId="388E973B" w:rsidR="008C03AC" w:rsidRPr="008C03AC" w:rsidRDefault="008C03AC" w:rsidP="00AC6A85">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b/>
                <w:sz w:val="20"/>
                <w:lang w:eastAsia="fr-FR"/>
              </w:rPr>
              <w:t>Description de</w:t>
            </w:r>
            <w:r w:rsidR="00AC6A85">
              <w:rPr>
                <w:rFonts w:ascii="Arial" w:eastAsia="Times New Roman" w:hAnsi="Arial" w:cs="Times New Roman"/>
                <w:b/>
                <w:sz w:val="20"/>
                <w:lang w:eastAsia="fr-FR"/>
              </w:rPr>
              <w:t>s activités</w:t>
            </w:r>
            <w:r w:rsidRPr="008C03AC">
              <w:rPr>
                <w:rFonts w:ascii="Arial" w:eastAsia="Times New Roman" w:hAnsi="Arial" w:cs="Times New Roman"/>
                <w:b/>
                <w:sz w:val="20"/>
                <w:lang w:eastAsia="fr-FR"/>
              </w:rPr>
              <w:t xml:space="preserve"> </w:t>
            </w:r>
            <w:r w:rsidR="000F3E4C">
              <w:rPr>
                <w:rFonts w:ascii="Arial" w:eastAsia="Times New Roman" w:hAnsi="Arial" w:cs="Times New Roman"/>
                <w:b/>
                <w:sz w:val="20"/>
                <w:lang w:eastAsia="fr-FR"/>
              </w:rPr>
              <w:t xml:space="preserve">de </w:t>
            </w:r>
            <w:r w:rsidR="00AC6A85" w:rsidRPr="00AC6A85">
              <w:rPr>
                <w:rFonts w:ascii="Arial" w:eastAsia="Times New Roman" w:hAnsi="Arial" w:cs="Times New Roman"/>
                <w:b/>
                <w:sz w:val="20"/>
                <w:lang w:eastAsia="fr-FR"/>
              </w:rPr>
              <w:t xml:space="preserve">la structure en mettant en évidence </w:t>
            </w:r>
            <w:r w:rsidR="00AC6A85">
              <w:rPr>
                <w:rFonts w:ascii="Arial" w:eastAsia="Times New Roman" w:hAnsi="Arial" w:cs="Times New Roman"/>
                <w:b/>
                <w:sz w:val="20"/>
                <w:lang w:eastAsia="fr-FR"/>
              </w:rPr>
              <w:t>les raisons pour lesquelles la structure est particulièrement pertinente pour porter ce parcours</w:t>
            </w:r>
          </w:p>
          <w:p w14:paraId="1535DA94" w14:textId="77777777" w:rsidR="008C03AC" w:rsidRPr="008C03AC" w:rsidRDefault="008C03AC" w:rsidP="008C03AC">
            <w:pPr>
              <w:keepLines/>
              <w:spacing w:after="0" w:line="276" w:lineRule="auto"/>
              <w:rPr>
                <w:rFonts w:ascii="Arial" w:eastAsia="Times New Roman" w:hAnsi="Arial" w:cs="Times New Roman"/>
                <w:b/>
                <w:sz w:val="20"/>
                <w:lang w:eastAsia="fr-FR"/>
              </w:rPr>
            </w:pPr>
          </w:p>
          <w:p w14:paraId="4E0F1125" w14:textId="0CA8DF74" w:rsidR="008C03AC" w:rsidRPr="008C03AC"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sz w:val="20"/>
                <w:lang w:eastAsia="fr-FR"/>
              </w:rPr>
              <w:t xml:space="preserve">maximum  </w:t>
            </w:r>
            <w:r w:rsidR="00133C41">
              <w:rPr>
                <w:rFonts w:ascii="Arial" w:eastAsia="Times New Roman" w:hAnsi="Arial" w:cs="Times New Roman"/>
                <w:sz w:val="20"/>
                <w:lang w:eastAsia="fr-FR"/>
              </w:rPr>
              <w:t>une demi-page</w:t>
            </w:r>
            <w:r w:rsidRPr="008C03AC">
              <w:rPr>
                <w:rFonts w:ascii="Arial" w:eastAsia="Times New Roman" w:hAnsi="Arial" w:cs="Times New Roman"/>
                <w:sz w:val="20"/>
                <w:lang w:eastAsia="fr-FR"/>
              </w:rPr>
              <w:t xml:space="preserve">  -  Police </w:t>
            </w:r>
            <w:r w:rsidRPr="008C03AC">
              <w:rPr>
                <w:rFonts w:ascii="Arial" w:eastAsia="Times New Roman" w:hAnsi="Arial" w:cs="Times New Roman"/>
                <w:kern w:val="28"/>
                <w:sz w:val="20"/>
                <w:lang w:eastAsia="fr-FR"/>
              </w:rPr>
              <w:t>Arial taille 11</w:t>
            </w:r>
          </w:p>
        </w:tc>
      </w:tr>
      <w:tr w:rsidR="008C03AC" w:rsidRPr="008C03AC" w14:paraId="5067B972" w14:textId="77777777" w:rsidTr="00F92953">
        <w:trPr>
          <w:trHeight w:val="132"/>
        </w:trPr>
        <w:tc>
          <w:tcPr>
            <w:tcW w:w="10768" w:type="dxa"/>
            <w:gridSpan w:val="2"/>
            <w:shd w:val="clear" w:color="auto" w:fill="FFFFFF"/>
            <w:vAlign w:val="center"/>
          </w:tcPr>
          <w:p w14:paraId="426DD99D" w14:textId="77777777" w:rsidR="008C03AC" w:rsidRPr="008C03AC" w:rsidRDefault="008C03AC" w:rsidP="008C03AC">
            <w:pPr>
              <w:keepLines/>
              <w:spacing w:after="0" w:line="276" w:lineRule="auto"/>
              <w:rPr>
                <w:rFonts w:ascii="Arial" w:eastAsia="Times New Roman" w:hAnsi="Arial" w:cs="Times New Roman"/>
                <w:b/>
                <w:sz w:val="20"/>
                <w:lang w:eastAsia="fr-FR"/>
              </w:rPr>
            </w:pPr>
          </w:p>
          <w:p w14:paraId="68FB034B" w14:textId="77777777" w:rsidR="008C03AC" w:rsidRDefault="008C03AC" w:rsidP="008C03AC">
            <w:pPr>
              <w:keepLines/>
              <w:spacing w:after="0" w:line="276" w:lineRule="auto"/>
              <w:rPr>
                <w:rFonts w:ascii="Arial" w:eastAsia="Times New Roman" w:hAnsi="Arial" w:cs="Times New Roman"/>
                <w:sz w:val="20"/>
                <w:lang w:eastAsia="fr-FR"/>
              </w:rPr>
            </w:pPr>
          </w:p>
          <w:p w14:paraId="0563A72E" w14:textId="77777777" w:rsidR="00133C41" w:rsidRDefault="00133C41" w:rsidP="008C03AC">
            <w:pPr>
              <w:keepLines/>
              <w:spacing w:after="0" w:line="276" w:lineRule="auto"/>
              <w:rPr>
                <w:rFonts w:ascii="Arial" w:eastAsia="Times New Roman" w:hAnsi="Arial" w:cs="Times New Roman"/>
                <w:sz w:val="20"/>
                <w:lang w:eastAsia="fr-FR"/>
              </w:rPr>
            </w:pPr>
          </w:p>
          <w:p w14:paraId="407F2347" w14:textId="77777777" w:rsidR="00133C41" w:rsidRDefault="00133C41" w:rsidP="008C03AC">
            <w:pPr>
              <w:keepLines/>
              <w:spacing w:after="0" w:line="276" w:lineRule="auto"/>
              <w:rPr>
                <w:rFonts w:ascii="Arial" w:eastAsia="Times New Roman" w:hAnsi="Arial" w:cs="Times New Roman"/>
                <w:sz w:val="20"/>
                <w:lang w:eastAsia="fr-FR"/>
              </w:rPr>
            </w:pPr>
          </w:p>
          <w:p w14:paraId="0E43ACC0" w14:textId="77777777" w:rsidR="00133C41" w:rsidRDefault="00133C41" w:rsidP="008C03AC">
            <w:pPr>
              <w:keepLines/>
              <w:spacing w:after="0" w:line="276" w:lineRule="auto"/>
              <w:rPr>
                <w:rFonts w:ascii="Arial" w:eastAsia="Times New Roman" w:hAnsi="Arial" w:cs="Times New Roman"/>
                <w:sz w:val="20"/>
                <w:lang w:eastAsia="fr-FR"/>
              </w:rPr>
            </w:pPr>
          </w:p>
          <w:p w14:paraId="1D8E0B81" w14:textId="77777777" w:rsidR="00133C41" w:rsidRDefault="00133C41" w:rsidP="008C03AC">
            <w:pPr>
              <w:keepLines/>
              <w:spacing w:after="0" w:line="276" w:lineRule="auto"/>
              <w:rPr>
                <w:rFonts w:ascii="Arial" w:eastAsia="Times New Roman" w:hAnsi="Arial" w:cs="Times New Roman"/>
                <w:sz w:val="20"/>
                <w:lang w:eastAsia="fr-FR"/>
              </w:rPr>
            </w:pPr>
            <w:bookmarkStart w:id="0" w:name="_GoBack"/>
            <w:bookmarkEnd w:id="0"/>
          </w:p>
          <w:p w14:paraId="01108992" w14:textId="77777777" w:rsidR="00133C41" w:rsidRDefault="00133C41" w:rsidP="008C03AC">
            <w:pPr>
              <w:keepLines/>
              <w:spacing w:after="0" w:line="276" w:lineRule="auto"/>
              <w:rPr>
                <w:rFonts w:ascii="Arial" w:eastAsia="Times New Roman" w:hAnsi="Arial" w:cs="Times New Roman"/>
                <w:sz w:val="20"/>
                <w:lang w:eastAsia="fr-FR"/>
              </w:rPr>
            </w:pPr>
          </w:p>
          <w:p w14:paraId="5B97E550" w14:textId="77777777" w:rsidR="00133C41" w:rsidRDefault="00133C41" w:rsidP="008C03AC">
            <w:pPr>
              <w:keepLines/>
              <w:spacing w:after="0" w:line="276" w:lineRule="auto"/>
              <w:rPr>
                <w:rFonts w:ascii="Arial" w:eastAsia="Times New Roman" w:hAnsi="Arial" w:cs="Times New Roman"/>
                <w:sz w:val="20"/>
                <w:lang w:eastAsia="fr-FR"/>
              </w:rPr>
            </w:pPr>
          </w:p>
          <w:p w14:paraId="0F7D55DD" w14:textId="77777777" w:rsidR="00133C41" w:rsidRDefault="00133C41" w:rsidP="008C03AC">
            <w:pPr>
              <w:keepLines/>
              <w:spacing w:after="0" w:line="276" w:lineRule="auto"/>
              <w:rPr>
                <w:rFonts w:ascii="Arial" w:eastAsia="Times New Roman" w:hAnsi="Arial" w:cs="Times New Roman"/>
                <w:sz w:val="20"/>
                <w:lang w:eastAsia="fr-FR"/>
              </w:rPr>
            </w:pPr>
          </w:p>
          <w:p w14:paraId="66C69470" w14:textId="77777777" w:rsidR="00133C41" w:rsidRDefault="00133C41" w:rsidP="008C03AC">
            <w:pPr>
              <w:keepLines/>
              <w:spacing w:after="0" w:line="276" w:lineRule="auto"/>
              <w:rPr>
                <w:rFonts w:ascii="Arial" w:eastAsia="Times New Roman" w:hAnsi="Arial" w:cs="Times New Roman"/>
                <w:sz w:val="20"/>
                <w:lang w:eastAsia="fr-FR"/>
              </w:rPr>
            </w:pPr>
          </w:p>
          <w:p w14:paraId="35B7348C" w14:textId="5653C558" w:rsidR="00133C41" w:rsidRPr="008C03AC" w:rsidRDefault="00133C41" w:rsidP="008C03AC">
            <w:pPr>
              <w:keepLines/>
              <w:spacing w:after="0" w:line="276" w:lineRule="auto"/>
              <w:rPr>
                <w:rFonts w:ascii="Arial" w:eastAsia="Times New Roman" w:hAnsi="Arial" w:cs="Times New Roman"/>
                <w:sz w:val="20"/>
                <w:lang w:eastAsia="fr-FR"/>
              </w:rPr>
            </w:pPr>
          </w:p>
        </w:tc>
      </w:tr>
    </w:tbl>
    <w:p w14:paraId="33D40346" w14:textId="77777777" w:rsidR="008C03AC" w:rsidRPr="008C03AC" w:rsidRDefault="008C03AC" w:rsidP="008C03AC">
      <w:pPr>
        <w:keepNext/>
        <w:spacing w:before="360" w:after="240" w:line="288" w:lineRule="auto"/>
        <w:ind w:left="720" w:hanging="360"/>
        <w:jc w:val="both"/>
        <w:outlineLvl w:val="0"/>
        <w:rPr>
          <w:rFonts w:ascii="Tahoma" w:eastAsia="Times New Roman" w:hAnsi="Tahoma" w:cs="Times New Roman"/>
          <w:b/>
          <w:bCs/>
          <w:kern w:val="32"/>
          <w:sz w:val="24"/>
          <w:szCs w:val="24"/>
          <w:lang w:val="x-none" w:eastAsia="x-none"/>
        </w:rPr>
      </w:pPr>
      <w:r w:rsidRPr="008C03AC">
        <w:rPr>
          <w:rFonts w:ascii="Tahoma" w:eastAsia="Times New Roman" w:hAnsi="Tahoma" w:cs="Times New Roman"/>
          <w:b/>
          <w:bCs/>
          <w:kern w:val="32"/>
          <w:sz w:val="24"/>
          <w:szCs w:val="24"/>
          <w:lang w:val="x-none" w:eastAsia="x-none"/>
        </w:rPr>
        <w:lastRenderedPageBreak/>
        <w:t>Coordonnateur du projet</w:t>
      </w:r>
      <w:r w:rsidRPr="008C03AC">
        <w:rPr>
          <w:rFonts w:ascii="Tahoma" w:eastAsia="Times New Roman" w:hAnsi="Tahoma" w:cs="Times New Roman"/>
          <w:b/>
          <w:bCs/>
          <w:kern w:val="32"/>
          <w:sz w:val="24"/>
          <w:szCs w:val="24"/>
          <w:vertAlign w:val="superscript"/>
          <w:lang w:val="x-none" w:eastAsia="x-none"/>
        </w:rPr>
        <w:footnoteReference w:id="1"/>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7558"/>
      </w:tblGrid>
      <w:tr w:rsidR="008C03AC" w:rsidRPr="008C03AC" w14:paraId="3DF4C8D5" w14:textId="77777777" w:rsidTr="008666A0">
        <w:trPr>
          <w:trHeight w:val="533"/>
        </w:trPr>
        <w:tc>
          <w:tcPr>
            <w:tcW w:w="3210" w:type="dxa"/>
            <w:shd w:val="clear" w:color="auto" w:fill="C0C0C0"/>
            <w:vAlign w:val="center"/>
          </w:tcPr>
          <w:p w14:paraId="678E5252"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Nom, Prénom  </w:t>
            </w:r>
          </w:p>
        </w:tc>
        <w:tc>
          <w:tcPr>
            <w:tcW w:w="7558" w:type="dxa"/>
            <w:vAlign w:val="center"/>
          </w:tcPr>
          <w:p w14:paraId="59F8EEFA"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50193AEE" w14:textId="77777777" w:rsidTr="008666A0">
        <w:trPr>
          <w:trHeight w:val="583"/>
        </w:trPr>
        <w:tc>
          <w:tcPr>
            <w:tcW w:w="3210" w:type="dxa"/>
            <w:shd w:val="clear" w:color="auto" w:fill="C0C0C0"/>
            <w:vAlign w:val="center"/>
          </w:tcPr>
          <w:p w14:paraId="72C96F50"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Fonction</w:t>
            </w:r>
          </w:p>
        </w:tc>
        <w:tc>
          <w:tcPr>
            <w:tcW w:w="7558" w:type="dxa"/>
            <w:vAlign w:val="center"/>
          </w:tcPr>
          <w:p w14:paraId="34C04B65"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611A1182" w14:textId="77777777" w:rsidTr="008666A0">
        <w:trPr>
          <w:trHeight w:val="860"/>
        </w:trPr>
        <w:tc>
          <w:tcPr>
            <w:tcW w:w="3210" w:type="dxa"/>
            <w:shd w:val="clear" w:color="auto" w:fill="C0C0C0"/>
            <w:vAlign w:val="center"/>
          </w:tcPr>
          <w:p w14:paraId="72F6A31C"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Lieu d’exercice </w:t>
            </w:r>
          </w:p>
          <w:p w14:paraId="7ADC6387"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Adresse </w:t>
            </w:r>
          </w:p>
          <w:p w14:paraId="73E323B5"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Code Postal </w:t>
            </w:r>
          </w:p>
          <w:p w14:paraId="6BDDC5B8"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Ville</w:t>
            </w:r>
          </w:p>
        </w:tc>
        <w:tc>
          <w:tcPr>
            <w:tcW w:w="7558" w:type="dxa"/>
            <w:vAlign w:val="center"/>
          </w:tcPr>
          <w:p w14:paraId="35F7247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53FF154"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16CF8CED" w14:textId="77777777" w:rsidTr="008666A0">
        <w:trPr>
          <w:trHeight w:val="425"/>
        </w:trPr>
        <w:tc>
          <w:tcPr>
            <w:tcW w:w="3210" w:type="dxa"/>
            <w:shd w:val="clear" w:color="auto" w:fill="C0C0C0"/>
            <w:vAlign w:val="center"/>
          </w:tcPr>
          <w:p w14:paraId="401E9AF1"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Adresse électronique </w:t>
            </w:r>
          </w:p>
        </w:tc>
        <w:tc>
          <w:tcPr>
            <w:tcW w:w="7558" w:type="dxa"/>
            <w:vAlign w:val="center"/>
          </w:tcPr>
          <w:p w14:paraId="712AECE9"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2C920993" w14:textId="77777777" w:rsidTr="008666A0">
        <w:trPr>
          <w:trHeight w:val="417"/>
        </w:trPr>
        <w:tc>
          <w:tcPr>
            <w:tcW w:w="3210" w:type="dxa"/>
            <w:shd w:val="clear" w:color="auto" w:fill="C0C0C0"/>
            <w:vAlign w:val="center"/>
          </w:tcPr>
          <w:p w14:paraId="335E1154" w14:textId="77777777"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Téléphone </w:t>
            </w:r>
          </w:p>
        </w:tc>
        <w:tc>
          <w:tcPr>
            <w:tcW w:w="7558" w:type="dxa"/>
            <w:vAlign w:val="center"/>
          </w:tcPr>
          <w:p w14:paraId="3ACB83F4" w14:textId="77777777" w:rsidR="008C03AC" w:rsidRPr="008C03AC" w:rsidRDefault="008C03AC" w:rsidP="008C03AC">
            <w:pPr>
              <w:keepLines/>
              <w:spacing w:after="0" w:line="276" w:lineRule="auto"/>
              <w:rPr>
                <w:rFonts w:ascii="Arial" w:eastAsia="Times New Roman" w:hAnsi="Arial" w:cs="Times New Roman"/>
                <w:sz w:val="20"/>
                <w:lang w:eastAsia="fr-FR"/>
              </w:rPr>
            </w:pPr>
          </w:p>
        </w:tc>
      </w:tr>
    </w:tbl>
    <w:p w14:paraId="603D7E24" w14:textId="20F71E96" w:rsidR="008C03AC" w:rsidRPr="008C03AC" w:rsidRDefault="008C03AC" w:rsidP="008C03AC">
      <w:pPr>
        <w:keepNext/>
        <w:spacing w:before="360" w:after="240" w:line="288" w:lineRule="auto"/>
        <w:ind w:left="720" w:hanging="360"/>
        <w:jc w:val="both"/>
        <w:outlineLvl w:val="0"/>
        <w:rPr>
          <w:rFonts w:ascii="Tahoma" w:eastAsia="Times New Roman" w:hAnsi="Tahoma" w:cs="Times New Roman"/>
          <w:b/>
          <w:bCs/>
          <w:kern w:val="32"/>
          <w:sz w:val="24"/>
          <w:szCs w:val="24"/>
          <w:lang w:val="x-none" w:eastAsia="x-none"/>
        </w:rPr>
      </w:pPr>
      <w:r w:rsidRPr="008C03AC">
        <w:rPr>
          <w:rFonts w:ascii="Tahoma" w:eastAsia="Times New Roman" w:hAnsi="Tahoma" w:cs="Times New Roman"/>
          <w:b/>
          <w:bCs/>
          <w:kern w:val="32"/>
          <w:sz w:val="24"/>
          <w:szCs w:val="24"/>
          <w:lang w:val="x-none" w:eastAsia="x-none"/>
        </w:rPr>
        <w:t xml:space="preserve">Composition de l’équipe </w:t>
      </w:r>
      <w:r w:rsidR="00AC6A85">
        <w:rPr>
          <w:rFonts w:ascii="Tahoma" w:eastAsia="Times New Roman" w:hAnsi="Tahoma" w:cs="Times New Roman"/>
          <w:b/>
          <w:bCs/>
          <w:kern w:val="32"/>
          <w:sz w:val="24"/>
          <w:szCs w:val="24"/>
          <w:lang w:eastAsia="x-none"/>
        </w:rPr>
        <w:t>pluri</w:t>
      </w:r>
      <w:r w:rsidR="00480E18">
        <w:rPr>
          <w:rFonts w:ascii="Tahoma" w:eastAsia="Times New Roman" w:hAnsi="Tahoma" w:cs="Times New Roman"/>
          <w:b/>
          <w:bCs/>
          <w:kern w:val="32"/>
          <w:sz w:val="24"/>
          <w:szCs w:val="24"/>
          <w:lang w:eastAsia="x-none"/>
        </w:rPr>
        <w:t>-</w:t>
      </w:r>
      <w:r w:rsidR="00AC6A85">
        <w:rPr>
          <w:rFonts w:ascii="Tahoma" w:eastAsia="Times New Roman" w:hAnsi="Tahoma" w:cs="Times New Roman"/>
          <w:b/>
          <w:bCs/>
          <w:kern w:val="32"/>
          <w:sz w:val="24"/>
          <w:szCs w:val="24"/>
          <w:lang w:eastAsia="x-none"/>
        </w:rPr>
        <w:t xml:space="preserve">professionnelle impliquée dans </w:t>
      </w:r>
      <w:r w:rsidRPr="008C03AC">
        <w:rPr>
          <w:rFonts w:ascii="Tahoma" w:eastAsia="Times New Roman" w:hAnsi="Tahoma" w:cs="Times New Roman"/>
          <w:b/>
          <w:bCs/>
          <w:kern w:val="32"/>
          <w:sz w:val="24"/>
          <w:szCs w:val="24"/>
          <w:lang w:eastAsia="x-none"/>
        </w:rPr>
        <w:t xml:space="preserve">le projet </w:t>
      </w:r>
      <w:r w:rsidR="00480E18">
        <w:rPr>
          <w:rFonts w:ascii="Tahoma" w:eastAsia="Times New Roman" w:hAnsi="Tahoma" w:cs="Times New Roman"/>
          <w:b/>
          <w:bCs/>
          <w:kern w:val="32"/>
          <w:sz w:val="24"/>
          <w:szCs w:val="24"/>
          <w:lang w:eastAsia="x-none"/>
        </w:rPr>
        <w:t>( joindre les diplômes</w:t>
      </w:r>
      <w:r w:rsidR="009A11E7">
        <w:rPr>
          <w:rFonts w:ascii="Tahoma" w:eastAsia="Times New Roman" w:hAnsi="Tahoma" w:cs="Times New Roman"/>
          <w:b/>
          <w:bCs/>
          <w:kern w:val="32"/>
          <w:sz w:val="24"/>
          <w:szCs w:val="24"/>
          <w:lang w:eastAsia="x-none"/>
        </w:rPr>
        <w:t xml:space="preserve"> des PS ainsi que l’inscription sur ADELI  pour les psychologues )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1189"/>
        <w:gridCol w:w="1189"/>
        <w:gridCol w:w="1189"/>
        <w:gridCol w:w="1189"/>
        <w:gridCol w:w="2802"/>
      </w:tblGrid>
      <w:tr w:rsidR="008C03AC" w:rsidRPr="008C03AC" w14:paraId="22EA2827" w14:textId="77777777" w:rsidTr="008666A0">
        <w:trPr>
          <w:trHeight w:val="533"/>
        </w:trPr>
        <w:tc>
          <w:tcPr>
            <w:tcW w:w="10768" w:type="dxa"/>
            <w:gridSpan w:val="6"/>
            <w:shd w:val="clear" w:color="auto" w:fill="C0C0C0"/>
            <w:vAlign w:val="center"/>
          </w:tcPr>
          <w:p w14:paraId="321D2390" w14:textId="7BCCE3A1" w:rsidR="008C03AC" w:rsidRPr="008C03AC" w:rsidRDefault="008C03AC" w:rsidP="008C03AC">
            <w:pPr>
              <w:keepLines/>
              <w:spacing w:after="0" w:line="276" w:lineRule="auto"/>
              <w:jc w:val="center"/>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Equipe </w:t>
            </w:r>
            <w:r w:rsidR="00AC6A85">
              <w:rPr>
                <w:rFonts w:ascii="Arial" w:eastAsia="Times New Roman" w:hAnsi="Arial" w:cs="Times New Roman"/>
                <w:b/>
                <w:sz w:val="20"/>
                <w:lang w:eastAsia="fr-FR"/>
              </w:rPr>
              <w:t>APA</w:t>
            </w:r>
            <w:r w:rsidR="00480E18">
              <w:rPr>
                <w:rFonts w:ascii="Arial" w:eastAsia="Times New Roman" w:hAnsi="Arial" w:cs="Times New Roman"/>
                <w:b/>
                <w:sz w:val="20"/>
                <w:lang w:eastAsia="fr-FR"/>
              </w:rPr>
              <w:t>(S)</w:t>
            </w:r>
          </w:p>
        </w:tc>
      </w:tr>
      <w:tr w:rsidR="008C03AC" w:rsidRPr="008C03AC" w14:paraId="058F4788" w14:textId="77777777" w:rsidTr="008666A0">
        <w:trPr>
          <w:trHeight w:val="533"/>
        </w:trPr>
        <w:tc>
          <w:tcPr>
            <w:tcW w:w="3210" w:type="dxa"/>
            <w:shd w:val="clear" w:color="auto" w:fill="C0C0C0"/>
            <w:vAlign w:val="center"/>
          </w:tcPr>
          <w:p w14:paraId="0C1315AC" w14:textId="77777777" w:rsidR="008C03AC" w:rsidRPr="00133C41" w:rsidRDefault="008C03AC" w:rsidP="008C03AC">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Noms, Prénoms </w:t>
            </w:r>
          </w:p>
        </w:tc>
        <w:tc>
          <w:tcPr>
            <w:tcW w:w="1189" w:type="dxa"/>
            <w:vAlign w:val="center"/>
          </w:tcPr>
          <w:p w14:paraId="53330F1F"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68D7F578"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3FF0FB4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1AE5725F"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6F615F3B"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3901E1C2" w14:textId="77777777" w:rsidTr="008666A0">
        <w:trPr>
          <w:trHeight w:val="583"/>
        </w:trPr>
        <w:tc>
          <w:tcPr>
            <w:tcW w:w="3210" w:type="dxa"/>
            <w:shd w:val="clear" w:color="auto" w:fill="C0C0C0"/>
            <w:vAlign w:val="center"/>
          </w:tcPr>
          <w:p w14:paraId="64B7F1DD" w14:textId="77777777" w:rsidR="008C03AC" w:rsidRPr="00133C41" w:rsidRDefault="008C03AC" w:rsidP="008C03AC">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Fonctions</w:t>
            </w:r>
          </w:p>
        </w:tc>
        <w:tc>
          <w:tcPr>
            <w:tcW w:w="1189" w:type="dxa"/>
            <w:vAlign w:val="center"/>
          </w:tcPr>
          <w:p w14:paraId="7FC693BB"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001E7515"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2B7E5BC1"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2992CCA3"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7FC1630D"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353FFF" w:rsidRPr="008C03AC" w14:paraId="7B853DE9" w14:textId="77777777" w:rsidTr="008666A0">
        <w:trPr>
          <w:trHeight w:val="583"/>
        </w:trPr>
        <w:tc>
          <w:tcPr>
            <w:tcW w:w="3210" w:type="dxa"/>
            <w:shd w:val="clear" w:color="auto" w:fill="C0C0C0"/>
            <w:vAlign w:val="center"/>
          </w:tcPr>
          <w:p w14:paraId="7066F5E2" w14:textId="62C9DF80" w:rsidR="00353FFF" w:rsidRPr="00133C41" w:rsidRDefault="00353FFF" w:rsidP="008C03AC">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Salarié de la structure </w:t>
            </w:r>
            <w:r w:rsidR="00133C41">
              <w:rPr>
                <w:rFonts w:ascii="Arial" w:eastAsia="Times New Roman" w:hAnsi="Arial" w:cs="Times New Roman"/>
                <w:bCs/>
                <w:sz w:val="20"/>
                <w:lang w:eastAsia="fr-FR"/>
              </w:rPr>
              <w:t xml:space="preserve">du projet </w:t>
            </w:r>
            <w:r w:rsidRPr="00133C41">
              <w:rPr>
                <w:rFonts w:ascii="Arial" w:eastAsia="Times New Roman" w:hAnsi="Arial" w:cs="Times New Roman"/>
                <w:bCs/>
                <w:sz w:val="20"/>
                <w:lang w:eastAsia="fr-FR"/>
              </w:rPr>
              <w:t>oui/non</w:t>
            </w:r>
          </w:p>
        </w:tc>
        <w:tc>
          <w:tcPr>
            <w:tcW w:w="1189" w:type="dxa"/>
            <w:vAlign w:val="center"/>
          </w:tcPr>
          <w:p w14:paraId="38F3E573"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1189" w:type="dxa"/>
            <w:vAlign w:val="center"/>
          </w:tcPr>
          <w:p w14:paraId="7FB63A79"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1189" w:type="dxa"/>
            <w:vAlign w:val="center"/>
          </w:tcPr>
          <w:p w14:paraId="0CEE4206"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1189" w:type="dxa"/>
            <w:vAlign w:val="center"/>
          </w:tcPr>
          <w:p w14:paraId="2B67A2A5"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2802" w:type="dxa"/>
            <w:vAlign w:val="center"/>
          </w:tcPr>
          <w:p w14:paraId="41D74BD7" w14:textId="77777777" w:rsidR="00353FFF" w:rsidRPr="008C03AC" w:rsidRDefault="00353FFF" w:rsidP="008C03AC">
            <w:pPr>
              <w:keepLines/>
              <w:spacing w:after="0" w:line="276" w:lineRule="auto"/>
              <w:rPr>
                <w:rFonts w:ascii="Arial" w:eastAsia="Times New Roman" w:hAnsi="Arial" w:cs="Times New Roman"/>
                <w:sz w:val="20"/>
                <w:lang w:eastAsia="fr-FR"/>
              </w:rPr>
            </w:pPr>
          </w:p>
        </w:tc>
      </w:tr>
      <w:tr w:rsidR="00480E18" w:rsidRPr="008C03AC" w14:paraId="5358733C" w14:textId="77777777" w:rsidTr="008666A0">
        <w:trPr>
          <w:trHeight w:val="583"/>
        </w:trPr>
        <w:tc>
          <w:tcPr>
            <w:tcW w:w="3210" w:type="dxa"/>
            <w:shd w:val="clear" w:color="auto" w:fill="C0C0C0"/>
            <w:vAlign w:val="center"/>
          </w:tcPr>
          <w:p w14:paraId="152C007D" w14:textId="6A885EAA" w:rsidR="00480E18" w:rsidRPr="00133C41" w:rsidRDefault="00480E18" w:rsidP="008C03AC">
            <w:pPr>
              <w:keepLines/>
              <w:spacing w:after="0" w:line="276" w:lineRule="auto"/>
              <w:rPr>
                <w:rFonts w:ascii="Arial" w:eastAsia="Times New Roman" w:hAnsi="Arial" w:cs="Times New Roman"/>
                <w:bCs/>
                <w:sz w:val="20"/>
                <w:lang w:eastAsia="fr-FR"/>
              </w:rPr>
            </w:pPr>
            <w:r>
              <w:rPr>
                <w:rFonts w:ascii="Arial" w:eastAsia="Times New Roman" w:hAnsi="Arial" w:cs="Times New Roman"/>
                <w:bCs/>
                <w:sz w:val="20"/>
                <w:lang w:eastAsia="fr-FR"/>
              </w:rPr>
              <w:t>Si non le contrat type selon l’annexe 1  devra être transmis à l’agence pour pouvoir bénéficier des financements</w:t>
            </w:r>
          </w:p>
        </w:tc>
        <w:tc>
          <w:tcPr>
            <w:tcW w:w="1189" w:type="dxa"/>
            <w:vAlign w:val="center"/>
          </w:tcPr>
          <w:p w14:paraId="541B82BE"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1189" w:type="dxa"/>
            <w:vAlign w:val="center"/>
          </w:tcPr>
          <w:p w14:paraId="3E7389DE"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1189" w:type="dxa"/>
            <w:vAlign w:val="center"/>
          </w:tcPr>
          <w:p w14:paraId="717CD121"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1189" w:type="dxa"/>
            <w:vAlign w:val="center"/>
          </w:tcPr>
          <w:p w14:paraId="5C6FC3C4"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2802" w:type="dxa"/>
            <w:vAlign w:val="center"/>
          </w:tcPr>
          <w:p w14:paraId="46B61BE1" w14:textId="77777777" w:rsidR="00480E18" w:rsidRPr="008C03AC" w:rsidRDefault="00480E18" w:rsidP="008C03AC">
            <w:pPr>
              <w:keepLines/>
              <w:spacing w:after="0" w:line="276" w:lineRule="auto"/>
              <w:rPr>
                <w:rFonts w:ascii="Arial" w:eastAsia="Times New Roman" w:hAnsi="Arial" w:cs="Times New Roman"/>
                <w:sz w:val="20"/>
                <w:lang w:eastAsia="fr-FR"/>
              </w:rPr>
            </w:pPr>
          </w:p>
        </w:tc>
      </w:tr>
      <w:tr w:rsidR="008C03AC" w:rsidRPr="008C03AC" w14:paraId="7CA387BA" w14:textId="77777777" w:rsidTr="008666A0">
        <w:trPr>
          <w:trHeight w:val="860"/>
        </w:trPr>
        <w:tc>
          <w:tcPr>
            <w:tcW w:w="3210" w:type="dxa"/>
            <w:shd w:val="clear" w:color="auto" w:fill="C0C0C0"/>
            <w:vAlign w:val="center"/>
          </w:tcPr>
          <w:p w14:paraId="183EA905" w14:textId="77777777" w:rsidR="008C03AC" w:rsidRPr="00133C41" w:rsidRDefault="008C03AC" w:rsidP="008C03AC">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Lieux d’exercice </w:t>
            </w:r>
          </w:p>
          <w:p w14:paraId="36E6DA9E" w14:textId="77777777" w:rsidR="008C03AC" w:rsidRPr="00133C41" w:rsidRDefault="008C03AC" w:rsidP="008C03AC">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Adresse </w:t>
            </w:r>
          </w:p>
          <w:p w14:paraId="515DA2E8" w14:textId="77777777" w:rsidR="008C03AC" w:rsidRPr="00133C41" w:rsidRDefault="008C03AC" w:rsidP="008C03AC">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Code Postal </w:t>
            </w:r>
          </w:p>
          <w:p w14:paraId="103F9160" w14:textId="77777777" w:rsidR="008C03AC" w:rsidRPr="00133C41" w:rsidRDefault="008C03AC" w:rsidP="008C03AC">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Ville</w:t>
            </w:r>
          </w:p>
        </w:tc>
        <w:tc>
          <w:tcPr>
            <w:tcW w:w="1189" w:type="dxa"/>
            <w:vAlign w:val="center"/>
          </w:tcPr>
          <w:p w14:paraId="71B8C359"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582B255E"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0A4560B1"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229B1C1A"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3391D4F5"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0AF9187E" w14:textId="77777777" w:rsidTr="008666A0">
        <w:trPr>
          <w:trHeight w:val="425"/>
        </w:trPr>
        <w:tc>
          <w:tcPr>
            <w:tcW w:w="3210" w:type="dxa"/>
            <w:shd w:val="clear" w:color="auto" w:fill="C0C0C0"/>
            <w:vAlign w:val="center"/>
          </w:tcPr>
          <w:p w14:paraId="289AEAC6" w14:textId="131F222F" w:rsidR="008C03AC" w:rsidRPr="00133C41" w:rsidRDefault="00480E18" w:rsidP="008C03AC">
            <w:pPr>
              <w:keepLines/>
              <w:spacing w:after="0" w:line="276" w:lineRule="auto"/>
              <w:rPr>
                <w:rFonts w:ascii="Arial" w:eastAsia="Times New Roman" w:hAnsi="Arial" w:cs="Times New Roman"/>
                <w:bCs/>
                <w:sz w:val="20"/>
                <w:lang w:eastAsia="fr-FR"/>
              </w:rPr>
            </w:pPr>
            <w:r>
              <w:rPr>
                <w:rFonts w:ascii="Arial" w:eastAsia="Times New Roman" w:hAnsi="Arial" w:cs="Times New Roman"/>
                <w:bCs/>
                <w:sz w:val="20"/>
                <w:lang w:eastAsia="fr-FR"/>
              </w:rPr>
              <w:t>Adresse électronique</w:t>
            </w:r>
            <w:r w:rsidR="008C03AC" w:rsidRPr="00133C41">
              <w:rPr>
                <w:rFonts w:ascii="Arial" w:eastAsia="Times New Roman" w:hAnsi="Arial" w:cs="Times New Roman"/>
                <w:bCs/>
                <w:sz w:val="20"/>
                <w:lang w:eastAsia="fr-FR"/>
              </w:rPr>
              <w:t> </w:t>
            </w:r>
          </w:p>
        </w:tc>
        <w:tc>
          <w:tcPr>
            <w:tcW w:w="1189" w:type="dxa"/>
            <w:vAlign w:val="center"/>
          </w:tcPr>
          <w:p w14:paraId="5A2D7FAD"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1E87F035"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6016EB5B"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6A4FF48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18658DAE"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2C890C64" w14:textId="77777777" w:rsidTr="008666A0">
        <w:trPr>
          <w:trHeight w:val="417"/>
        </w:trPr>
        <w:tc>
          <w:tcPr>
            <w:tcW w:w="3210" w:type="dxa"/>
            <w:shd w:val="clear" w:color="auto" w:fill="C0C0C0"/>
            <w:vAlign w:val="center"/>
          </w:tcPr>
          <w:p w14:paraId="112D49CE" w14:textId="4C1332EA" w:rsidR="008C03AC" w:rsidRPr="00133C41" w:rsidRDefault="00480E18" w:rsidP="008C03AC">
            <w:pPr>
              <w:keepLines/>
              <w:spacing w:after="0" w:line="276" w:lineRule="auto"/>
              <w:rPr>
                <w:rFonts w:ascii="Arial" w:eastAsia="Times New Roman" w:hAnsi="Arial" w:cs="Times New Roman"/>
                <w:bCs/>
                <w:sz w:val="20"/>
                <w:lang w:eastAsia="fr-FR"/>
              </w:rPr>
            </w:pPr>
            <w:r>
              <w:rPr>
                <w:rFonts w:ascii="Arial" w:eastAsia="Times New Roman" w:hAnsi="Arial" w:cs="Times New Roman"/>
                <w:bCs/>
                <w:sz w:val="20"/>
                <w:lang w:eastAsia="fr-FR"/>
              </w:rPr>
              <w:t>Téléphone</w:t>
            </w:r>
          </w:p>
        </w:tc>
        <w:tc>
          <w:tcPr>
            <w:tcW w:w="1189" w:type="dxa"/>
            <w:vAlign w:val="center"/>
          </w:tcPr>
          <w:p w14:paraId="117527E0"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56876D27"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24735486"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777E6CF9"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4827738F" w14:textId="77777777" w:rsidR="008C03AC" w:rsidRPr="008C03AC" w:rsidRDefault="008C03AC" w:rsidP="008C03AC">
            <w:pPr>
              <w:keepLines/>
              <w:spacing w:after="0" w:line="276" w:lineRule="auto"/>
              <w:rPr>
                <w:rFonts w:ascii="Arial" w:eastAsia="Times New Roman" w:hAnsi="Arial" w:cs="Times New Roman"/>
                <w:sz w:val="20"/>
                <w:lang w:eastAsia="fr-FR"/>
              </w:rPr>
            </w:pPr>
          </w:p>
        </w:tc>
      </w:tr>
    </w:tbl>
    <w:p w14:paraId="7FE19BB6" w14:textId="77777777" w:rsidR="008C03AC" w:rsidRPr="008C03AC" w:rsidRDefault="008C03AC" w:rsidP="008C03AC">
      <w:pPr>
        <w:keepLines/>
        <w:spacing w:after="0" w:line="240" w:lineRule="auto"/>
        <w:rPr>
          <w:rFonts w:ascii="Arial" w:eastAsia="Times New Roman" w:hAnsi="Arial" w:cs="Times New Roman"/>
          <w:sz w:val="20"/>
          <w:szCs w:val="20"/>
          <w:lang w:eastAsia="fr-FR"/>
        </w:rPr>
      </w:pPr>
    </w:p>
    <w:p w14:paraId="0D1F8E81" w14:textId="45910DD4" w:rsidR="00133C41" w:rsidRDefault="00133C41">
      <w:pPr>
        <w:rPr>
          <w:rFonts w:ascii="Arial" w:eastAsia="Times New Roman" w:hAnsi="Arial" w:cs="Times New Roman"/>
          <w:sz w:val="20"/>
          <w:szCs w:val="20"/>
          <w:lang w:eastAsia="fr-FR"/>
        </w:rPr>
      </w:pPr>
      <w:r>
        <w:rPr>
          <w:rFonts w:ascii="Arial" w:eastAsia="Times New Roman" w:hAnsi="Arial" w:cs="Times New Roman"/>
          <w:sz w:val="20"/>
          <w:szCs w:val="20"/>
          <w:lang w:eastAsia="fr-FR"/>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1189"/>
        <w:gridCol w:w="1189"/>
        <w:gridCol w:w="1189"/>
        <w:gridCol w:w="1189"/>
        <w:gridCol w:w="2802"/>
      </w:tblGrid>
      <w:tr w:rsidR="008C03AC" w:rsidRPr="008C03AC" w14:paraId="4404B035" w14:textId="77777777" w:rsidTr="008666A0">
        <w:trPr>
          <w:trHeight w:val="533"/>
        </w:trPr>
        <w:tc>
          <w:tcPr>
            <w:tcW w:w="10768" w:type="dxa"/>
            <w:gridSpan w:val="6"/>
            <w:shd w:val="clear" w:color="auto" w:fill="C0C0C0"/>
            <w:vAlign w:val="center"/>
          </w:tcPr>
          <w:p w14:paraId="0EAAA83C" w14:textId="225BBC94" w:rsidR="008C03AC" w:rsidRPr="008C03AC" w:rsidRDefault="008C03AC" w:rsidP="008C03AC">
            <w:pPr>
              <w:keepLines/>
              <w:spacing w:after="0" w:line="276" w:lineRule="auto"/>
              <w:jc w:val="center"/>
              <w:rPr>
                <w:rFonts w:ascii="Arial" w:eastAsia="Times New Roman" w:hAnsi="Arial" w:cs="Times New Roman"/>
                <w:b/>
                <w:sz w:val="20"/>
                <w:lang w:eastAsia="fr-FR"/>
              </w:rPr>
            </w:pPr>
            <w:bookmarkStart w:id="1" w:name="_Hlk66803575"/>
            <w:r w:rsidRPr="008C03AC">
              <w:rPr>
                <w:rFonts w:ascii="Arial" w:eastAsia="Times New Roman" w:hAnsi="Arial" w:cs="Times New Roman"/>
                <w:b/>
                <w:sz w:val="20"/>
                <w:lang w:eastAsia="fr-FR"/>
              </w:rPr>
              <w:lastRenderedPageBreak/>
              <w:t xml:space="preserve">Equipe </w:t>
            </w:r>
            <w:r w:rsidR="00AC6A85">
              <w:rPr>
                <w:rFonts w:ascii="Arial" w:eastAsia="Times New Roman" w:hAnsi="Arial" w:cs="Times New Roman"/>
                <w:b/>
                <w:sz w:val="20"/>
                <w:lang w:eastAsia="fr-FR"/>
              </w:rPr>
              <w:t>Diététique</w:t>
            </w:r>
          </w:p>
        </w:tc>
      </w:tr>
      <w:tr w:rsidR="008C03AC" w:rsidRPr="008C03AC" w14:paraId="369B6CB4" w14:textId="77777777" w:rsidTr="008666A0">
        <w:trPr>
          <w:trHeight w:val="533"/>
        </w:trPr>
        <w:tc>
          <w:tcPr>
            <w:tcW w:w="3210" w:type="dxa"/>
            <w:shd w:val="clear" w:color="auto" w:fill="C0C0C0"/>
            <w:vAlign w:val="center"/>
          </w:tcPr>
          <w:p w14:paraId="02E8B3C1" w14:textId="77777777" w:rsidR="008C03AC" w:rsidRPr="00133C41" w:rsidRDefault="008C03AC" w:rsidP="008C03AC">
            <w:pPr>
              <w:keepLines/>
              <w:spacing w:after="0" w:line="276" w:lineRule="auto"/>
              <w:rPr>
                <w:rFonts w:ascii="Arial" w:eastAsia="Times New Roman" w:hAnsi="Arial" w:cs="Times New Roman"/>
                <w:bCs/>
                <w:sz w:val="20"/>
                <w:szCs w:val="20"/>
                <w:lang w:eastAsia="fr-FR"/>
              </w:rPr>
            </w:pPr>
            <w:r w:rsidRPr="00133C41">
              <w:rPr>
                <w:rFonts w:ascii="Arial" w:eastAsia="Times New Roman" w:hAnsi="Arial" w:cs="Times New Roman"/>
                <w:bCs/>
                <w:sz w:val="20"/>
                <w:szCs w:val="20"/>
                <w:lang w:eastAsia="fr-FR"/>
              </w:rPr>
              <w:t>Noms, Prénoms </w:t>
            </w:r>
          </w:p>
        </w:tc>
        <w:tc>
          <w:tcPr>
            <w:tcW w:w="1189" w:type="dxa"/>
            <w:vAlign w:val="center"/>
          </w:tcPr>
          <w:p w14:paraId="3444A611"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48A3A16F"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48750633"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4C7BBB6D"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41D229D3"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38F6DA22" w14:textId="77777777" w:rsidTr="00133C41">
        <w:trPr>
          <w:trHeight w:val="326"/>
        </w:trPr>
        <w:tc>
          <w:tcPr>
            <w:tcW w:w="3210" w:type="dxa"/>
            <w:shd w:val="clear" w:color="auto" w:fill="C0C0C0"/>
            <w:vAlign w:val="center"/>
          </w:tcPr>
          <w:p w14:paraId="03A60232" w14:textId="77777777" w:rsidR="008C03AC" w:rsidRPr="00133C41" w:rsidRDefault="008C03AC" w:rsidP="008C03AC">
            <w:pPr>
              <w:keepLines/>
              <w:spacing w:after="0" w:line="276" w:lineRule="auto"/>
              <w:rPr>
                <w:rFonts w:ascii="Arial" w:eastAsia="Times New Roman" w:hAnsi="Arial" w:cs="Times New Roman"/>
                <w:bCs/>
                <w:sz w:val="20"/>
                <w:szCs w:val="20"/>
                <w:lang w:eastAsia="fr-FR"/>
              </w:rPr>
            </w:pPr>
            <w:r w:rsidRPr="00133C41">
              <w:rPr>
                <w:rFonts w:ascii="Arial" w:eastAsia="Times New Roman" w:hAnsi="Arial" w:cs="Times New Roman"/>
                <w:bCs/>
                <w:sz w:val="20"/>
                <w:szCs w:val="20"/>
                <w:lang w:eastAsia="fr-FR"/>
              </w:rPr>
              <w:t>Fonctions</w:t>
            </w:r>
          </w:p>
        </w:tc>
        <w:tc>
          <w:tcPr>
            <w:tcW w:w="1189" w:type="dxa"/>
            <w:vAlign w:val="center"/>
          </w:tcPr>
          <w:p w14:paraId="12AEF29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5C9E1839"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38141C79"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769518A8"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50DFE8E8"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353FFF" w:rsidRPr="008C03AC" w14:paraId="6B08856D" w14:textId="77777777" w:rsidTr="008666A0">
        <w:trPr>
          <w:trHeight w:val="583"/>
        </w:trPr>
        <w:tc>
          <w:tcPr>
            <w:tcW w:w="3210" w:type="dxa"/>
            <w:shd w:val="clear" w:color="auto" w:fill="C0C0C0"/>
            <w:vAlign w:val="center"/>
          </w:tcPr>
          <w:p w14:paraId="262EA14D" w14:textId="7962F7F0" w:rsidR="00353FFF" w:rsidRPr="00133C41" w:rsidRDefault="00353FFF" w:rsidP="008C03AC">
            <w:pPr>
              <w:keepLines/>
              <w:spacing w:after="0" w:line="276" w:lineRule="auto"/>
              <w:rPr>
                <w:rFonts w:ascii="Arial" w:eastAsia="Times New Roman" w:hAnsi="Arial" w:cs="Times New Roman"/>
                <w:bCs/>
                <w:sz w:val="20"/>
                <w:szCs w:val="20"/>
                <w:lang w:eastAsia="fr-FR"/>
              </w:rPr>
            </w:pPr>
            <w:r w:rsidRPr="00133C41">
              <w:rPr>
                <w:rFonts w:ascii="Arial" w:eastAsia="Times New Roman" w:hAnsi="Arial" w:cs="Times New Roman"/>
                <w:bCs/>
                <w:sz w:val="20"/>
                <w:szCs w:val="20"/>
                <w:lang w:eastAsia="fr-FR"/>
              </w:rPr>
              <w:t>Salarié de la structure</w:t>
            </w:r>
            <w:r w:rsidR="00133C41">
              <w:rPr>
                <w:rFonts w:ascii="Arial" w:eastAsia="Times New Roman" w:hAnsi="Arial" w:cs="Times New Roman"/>
                <w:bCs/>
                <w:sz w:val="20"/>
                <w:szCs w:val="20"/>
                <w:lang w:eastAsia="fr-FR"/>
              </w:rPr>
              <w:t xml:space="preserve"> porteuse du projet</w:t>
            </w:r>
            <w:r w:rsidRPr="00133C41">
              <w:rPr>
                <w:rFonts w:ascii="Arial" w:eastAsia="Times New Roman" w:hAnsi="Arial" w:cs="Times New Roman"/>
                <w:bCs/>
                <w:sz w:val="20"/>
                <w:szCs w:val="20"/>
                <w:lang w:eastAsia="fr-FR"/>
              </w:rPr>
              <w:t xml:space="preserve"> oui/non</w:t>
            </w:r>
          </w:p>
        </w:tc>
        <w:tc>
          <w:tcPr>
            <w:tcW w:w="1189" w:type="dxa"/>
            <w:vAlign w:val="center"/>
          </w:tcPr>
          <w:p w14:paraId="65EEBDBE"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1189" w:type="dxa"/>
            <w:vAlign w:val="center"/>
          </w:tcPr>
          <w:p w14:paraId="12F219C3"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1189" w:type="dxa"/>
            <w:vAlign w:val="center"/>
          </w:tcPr>
          <w:p w14:paraId="6CD30B5B"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1189" w:type="dxa"/>
            <w:vAlign w:val="center"/>
          </w:tcPr>
          <w:p w14:paraId="776780C4" w14:textId="77777777" w:rsidR="00353FFF" w:rsidRPr="008C03AC" w:rsidRDefault="00353FFF" w:rsidP="008C03AC">
            <w:pPr>
              <w:keepLines/>
              <w:spacing w:after="0" w:line="276" w:lineRule="auto"/>
              <w:rPr>
                <w:rFonts w:ascii="Arial" w:eastAsia="Times New Roman" w:hAnsi="Arial" w:cs="Times New Roman"/>
                <w:sz w:val="20"/>
                <w:lang w:eastAsia="fr-FR"/>
              </w:rPr>
            </w:pPr>
          </w:p>
        </w:tc>
        <w:tc>
          <w:tcPr>
            <w:tcW w:w="2802" w:type="dxa"/>
            <w:vAlign w:val="center"/>
          </w:tcPr>
          <w:p w14:paraId="58C3CFD2" w14:textId="77777777" w:rsidR="00353FFF" w:rsidRPr="008C03AC" w:rsidRDefault="00353FFF" w:rsidP="008C03AC">
            <w:pPr>
              <w:keepLines/>
              <w:spacing w:after="0" w:line="276" w:lineRule="auto"/>
              <w:rPr>
                <w:rFonts w:ascii="Arial" w:eastAsia="Times New Roman" w:hAnsi="Arial" w:cs="Times New Roman"/>
                <w:sz w:val="20"/>
                <w:lang w:eastAsia="fr-FR"/>
              </w:rPr>
            </w:pPr>
          </w:p>
        </w:tc>
      </w:tr>
      <w:tr w:rsidR="00480E18" w:rsidRPr="008C03AC" w14:paraId="7F794226" w14:textId="77777777" w:rsidTr="008666A0">
        <w:trPr>
          <w:trHeight w:val="583"/>
        </w:trPr>
        <w:tc>
          <w:tcPr>
            <w:tcW w:w="3210" w:type="dxa"/>
            <w:shd w:val="clear" w:color="auto" w:fill="C0C0C0"/>
            <w:vAlign w:val="center"/>
          </w:tcPr>
          <w:p w14:paraId="19C3C890" w14:textId="60BFA569" w:rsidR="00480E18" w:rsidRPr="00133C41" w:rsidRDefault="00480E18" w:rsidP="008C03AC">
            <w:pPr>
              <w:keepLines/>
              <w:spacing w:after="0" w:line="276" w:lineRule="auto"/>
              <w:rPr>
                <w:rFonts w:ascii="Arial" w:eastAsia="Times New Roman" w:hAnsi="Arial" w:cs="Times New Roman"/>
                <w:bCs/>
                <w:sz w:val="20"/>
                <w:szCs w:val="20"/>
                <w:lang w:eastAsia="fr-FR"/>
              </w:rPr>
            </w:pPr>
            <w:r>
              <w:rPr>
                <w:rFonts w:ascii="Arial" w:eastAsia="Times New Roman" w:hAnsi="Arial" w:cs="Times New Roman"/>
                <w:bCs/>
                <w:sz w:val="20"/>
                <w:lang w:eastAsia="fr-FR"/>
              </w:rPr>
              <w:t>Si non le contrat type selon l’annexe 1  devra être transmis à l’agence pour pouvoir bénéficier des financements</w:t>
            </w:r>
          </w:p>
        </w:tc>
        <w:tc>
          <w:tcPr>
            <w:tcW w:w="1189" w:type="dxa"/>
            <w:vAlign w:val="center"/>
          </w:tcPr>
          <w:p w14:paraId="06F1F7CF"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1189" w:type="dxa"/>
            <w:vAlign w:val="center"/>
          </w:tcPr>
          <w:p w14:paraId="0BBC7C38"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1189" w:type="dxa"/>
            <w:vAlign w:val="center"/>
          </w:tcPr>
          <w:p w14:paraId="58F636C6"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1189" w:type="dxa"/>
            <w:vAlign w:val="center"/>
          </w:tcPr>
          <w:p w14:paraId="78A0403D" w14:textId="77777777" w:rsidR="00480E18" w:rsidRPr="008C03AC" w:rsidRDefault="00480E18" w:rsidP="008C03AC">
            <w:pPr>
              <w:keepLines/>
              <w:spacing w:after="0" w:line="276" w:lineRule="auto"/>
              <w:rPr>
                <w:rFonts w:ascii="Arial" w:eastAsia="Times New Roman" w:hAnsi="Arial" w:cs="Times New Roman"/>
                <w:sz w:val="20"/>
                <w:lang w:eastAsia="fr-FR"/>
              </w:rPr>
            </w:pPr>
          </w:p>
        </w:tc>
        <w:tc>
          <w:tcPr>
            <w:tcW w:w="2802" w:type="dxa"/>
            <w:vAlign w:val="center"/>
          </w:tcPr>
          <w:p w14:paraId="36CD5D18" w14:textId="77777777" w:rsidR="00480E18" w:rsidRPr="008C03AC" w:rsidRDefault="00480E18" w:rsidP="008C03AC">
            <w:pPr>
              <w:keepLines/>
              <w:spacing w:after="0" w:line="276" w:lineRule="auto"/>
              <w:rPr>
                <w:rFonts w:ascii="Arial" w:eastAsia="Times New Roman" w:hAnsi="Arial" w:cs="Times New Roman"/>
                <w:sz w:val="20"/>
                <w:lang w:eastAsia="fr-FR"/>
              </w:rPr>
            </w:pPr>
          </w:p>
        </w:tc>
      </w:tr>
      <w:tr w:rsidR="008C03AC" w:rsidRPr="008C03AC" w14:paraId="2CB7267E" w14:textId="77777777" w:rsidTr="008666A0">
        <w:trPr>
          <w:trHeight w:val="860"/>
        </w:trPr>
        <w:tc>
          <w:tcPr>
            <w:tcW w:w="3210" w:type="dxa"/>
            <w:shd w:val="clear" w:color="auto" w:fill="C0C0C0"/>
            <w:vAlign w:val="center"/>
          </w:tcPr>
          <w:p w14:paraId="711B199F" w14:textId="77777777" w:rsidR="008C03AC" w:rsidRPr="00133C41" w:rsidRDefault="008C03AC" w:rsidP="008C03AC">
            <w:pPr>
              <w:keepLines/>
              <w:spacing w:after="0" w:line="276" w:lineRule="auto"/>
              <w:rPr>
                <w:rFonts w:ascii="Arial" w:eastAsia="Times New Roman" w:hAnsi="Arial" w:cs="Times New Roman"/>
                <w:bCs/>
                <w:sz w:val="20"/>
                <w:szCs w:val="20"/>
                <w:lang w:eastAsia="fr-FR"/>
              </w:rPr>
            </w:pPr>
            <w:r w:rsidRPr="00133C41">
              <w:rPr>
                <w:rFonts w:ascii="Arial" w:eastAsia="Times New Roman" w:hAnsi="Arial" w:cs="Times New Roman"/>
                <w:bCs/>
                <w:sz w:val="20"/>
                <w:szCs w:val="20"/>
                <w:lang w:eastAsia="fr-FR"/>
              </w:rPr>
              <w:t xml:space="preserve">Lieux d’exercice </w:t>
            </w:r>
          </w:p>
          <w:p w14:paraId="37B2EFB5" w14:textId="77777777" w:rsidR="008C03AC" w:rsidRPr="00133C41" w:rsidRDefault="008C03AC" w:rsidP="008C03AC">
            <w:pPr>
              <w:keepLines/>
              <w:spacing w:after="0" w:line="276" w:lineRule="auto"/>
              <w:rPr>
                <w:rFonts w:ascii="Arial" w:eastAsia="Times New Roman" w:hAnsi="Arial" w:cs="Times New Roman"/>
                <w:bCs/>
                <w:sz w:val="20"/>
                <w:szCs w:val="20"/>
                <w:lang w:eastAsia="fr-FR"/>
              </w:rPr>
            </w:pPr>
            <w:r w:rsidRPr="00133C41">
              <w:rPr>
                <w:rFonts w:ascii="Arial" w:eastAsia="Times New Roman" w:hAnsi="Arial" w:cs="Times New Roman"/>
                <w:bCs/>
                <w:sz w:val="20"/>
                <w:szCs w:val="20"/>
                <w:lang w:eastAsia="fr-FR"/>
              </w:rPr>
              <w:t>Adresse </w:t>
            </w:r>
          </w:p>
          <w:p w14:paraId="66A2D1D6" w14:textId="77777777" w:rsidR="008C03AC" w:rsidRPr="00133C41" w:rsidRDefault="008C03AC" w:rsidP="008C03AC">
            <w:pPr>
              <w:keepLines/>
              <w:spacing w:after="0" w:line="276" w:lineRule="auto"/>
              <w:rPr>
                <w:rFonts w:ascii="Arial" w:eastAsia="Times New Roman" w:hAnsi="Arial" w:cs="Times New Roman"/>
                <w:bCs/>
                <w:sz w:val="20"/>
                <w:szCs w:val="20"/>
                <w:lang w:eastAsia="fr-FR"/>
              </w:rPr>
            </w:pPr>
            <w:r w:rsidRPr="00133C41">
              <w:rPr>
                <w:rFonts w:ascii="Arial" w:eastAsia="Times New Roman" w:hAnsi="Arial" w:cs="Times New Roman"/>
                <w:bCs/>
                <w:sz w:val="20"/>
                <w:szCs w:val="20"/>
                <w:lang w:eastAsia="fr-FR"/>
              </w:rPr>
              <w:t xml:space="preserve">Code Postal </w:t>
            </w:r>
          </w:p>
          <w:p w14:paraId="0F58EBD7" w14:textId="77777777" w:rsidR="008C03AC" w:rsidRPr="00133C41" w:rsidRDefault="008C03AC" w:rsidP="008C03AC">
            <w:pPr>
              <w:keepLines/>
              <w:spacing w:after="0" w:line="276" w:lineRule="auto"/>
              <w:rPr>
                <w:rFonts w:ascii="Arial" w:eastAsia="Times New Roman" w:hAnsi="Arial" w:cs="Times New Roman"/>
                <w:bCs/>
                <w:sz w:val="20"/>
                <w:szCs w:val="20"/>
                <w:lang w:eastAsia="fr-FR"/>
              </w:rPr>
            </w:pPr>
            <w:r w:rsidRPr="00133C41">
              <w:rPr>
                <w:rFonts w:ascii="Arial" w:eastAsia="Times New Roman" w:hAnsi="Arial" w:cs="Times New Roman"/>
                <w:bCs/>
                <w:sz w:val="20"/>
                <w:szCs w:val="20"/>
                <w:lang w:eastAsia="fr-FR"/>
              </w:rPr>
              <w:t>Ville</w:t>
            </w:r>
          </w:p>
        </w:tc>
        <w:tc>
          <w:tcPr>
            <w:tcW w:w="1189" w:type="dxa"/>
            <w:vAlign w:val="center"/>
          </w:tcPr>
          <w:p w14:paraId="615C5C90"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2F57E8C4"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5A89629F"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6399492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0A990DE8"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54A260CD" w14:textId="77777777" w:rsidTr="008666A0">
        <w:trPr>
          <w:trHeight w:val="425"/>
        </w:trPr>
        <w:tc>
          <w:tcPr>
            <w:tcW w:w="3210" w:type="dxa"/>
            <w:shd w:val="clear" w:color="auto" w:fill="C0C0C0"/>
            <w:vAlign w:val="center"/>
          </w:tcPr>
          <w:p w14:paraId="094C85DF" w14:textId="03090DB8" w:rsidR="008C03AC" w:rsidRPr="00133C41" w:rsidRDefault="00480E18" w:rsidP="008C03AC">
            <w:pPr>
              <w:keepLines/>
              <w:spacing w:after="0" w:line="276" w:lineRule="auto"/>
              <w:rPr>
                <w:rFonts w:ascii="Arial" w:eastAsia="Times New Roman" w:hAnsi="Arial" w:cs="Times New Roman"/>
                <w:bCs/>
                <w:sz w:val="20"/>
                <w:szCs w:val="20"/>
                <w:lang w:eastAsia="fr-FR"/>
              </w:rPr>
            </w:pPr>
            <w:r>
              <w:rPr>
                <w:rFonts w:ascii="Arial" w:eastAsia="Times New Roman" w:hAnsi="Arial" w:cs="Times New Roman"/>
                <w:bCs/>
                <w:sz w:val="20"/>
                <w:szCs w:val="20"/>
                <w:lang w:eastAsia="fr-FR"/>
              </w:rPr>
              <w:t>Adresse électronique</w:t>
            </w:r>
            <w:r w:rsidR="008C03AC" w:rsidRPr="00133C41">
              <w:rPr>
                <w:rFonts w:ascii="Arial" w:eastAsia="Times New Roman" w:hAnsi="Arial" w:cs="Times New Roman"/>
                <w:bCs/>
                <w:sz w:val="20"/>
                <w:szCs w:val="20"/>
                <w:lang w:eastAsia="fr-FR"/>
              </w:rPr>
              <w:t> </w:t>
            </w:r>
          </w:p>
        </w:tc>
        <w:tc>
          <w:tcPr>
            <w:tcW w:w="1189" w:type="dxa"/>
            <w:vAlign w:val="center"/>
          </w:tcPr>
          <w:p w14:paraId="57B8642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57E7D39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73ADE987"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71E4C26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7003961A"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27C688F9" w14:textId="77777777" w:rsidTr="008666A0">
        <w:trPr>
          <w:trHeight w:val="417"/>
        </w:trPr>
        <w:tc>
          <w:tcPr>
            <w:tcW w:w="3210" w:type="dxa"/>
            <w:shd w:val="clear" w:color="auto" w:fill="C0C0C0"/>
            <w:vAlign w:val="center"/>
          </w:tcPr>
          <w:p w14:paraId="74686DF7" w14:textId="366E22FE" w:rsidR="008C03AC" w:rsidRPr="00133C41" w:rsidRDefault="00480E18" w:rsidP="008C03AC">
            <w:pPr>
              <w:keepLines/>
              <w:spacing w:after="0" w:line="276" w:lineRule="auto"/>
              <w:rPr>
                <w:rFonts w:ascii="Arial" w:eastAsia="Times New Roman" w:hAnsi="Arial" w:cs="Times New Roman"/>
                <w:bCs/>
                <w:sz w:val="20"/>
                <w:szCs w:val="20"/>
                <w:lang w:eastAsia="fr-FR"/>
              </w:rPr>
            </w:pPr>
            <w:r>
              <w:rPr>
                <w:rFonts w:ascii="Arial" w:eastAsia="Times New Roman" w:hAnsi="Arial" w:cs="Times New Roman"/>
                <w:bCs/>
                <w:sz w:val="20"/>
                <w:szCs w:val="20"/>
                <w:lang w:eastAsia="fr-FR"/>
              </w:rPr>
              <w:t>Téléphone</w:t>
            </w:r>
          </w:p>
        </w:tc>
        <w:tc>
          <w:tcPr>
            <w:tcW w:w="1189" w:type="dxa"/>
            <w:vAlign w:val="center"/>
          </w:tcPr>
          <w:p w14:paraId="654F803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35F76007"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6E2BCB66"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1189" w:type="dxa"/>
            <w:vAlign w:val="center"/>
          </w:tcPr>
          <w:p w14:paraId="2127069C" w14:textId="77777777" w:rsidR="008C03AC" w:rsidRPr="008C03AC" w:rsidRDefault="008C03AC" w:rsidP="008C03AC">
            <w:pPr>
              <w:keepLines/>
              <w:spacing w:after="0" w:line="276" w:lineRule="auto"/>
              <w:rPr>
                <w:rFonts w:ascii="Arial" w:eastAsia="Times New Roman" w:hAnsi="Arial" w:cs="Times New Roman"/>
                <w:sz w:val="20"/>
                <w:lang w:eastAsia="fr-FR"/>
              </w:rPr>
            </w:pPr>
          </w:p>
        </w:tc>
        <w:tc>
          <w:tcPr>
            <w:tcW w:w="2802" w:type="dxa"/>
            <w:vAlign w:val="center"/>
          </w:tcPr>
          <w:p w14:paraId="71356091" w14:textId="77777777" w:rsidR="008C03AC" w:rsidRPr="008C03AC" w:rsidRDefault="008C03AC" w:rsidP="008C03AC">
            <w:pPr>
              <w:keepLines/>
              <w:spacing w:after="0" w:line="276" w:lineRule="auto"/>
              <w:rPr>
                <w:rFonts w:ascii="Arial" w:eastAsia="Times New Roman" w:hAnsi="Arial" w:cs="Times New Roman"/>
                <w:sz w:val="20"/>
                <w:lang w:eastAsia="fr-FR"/>
              </w:rPr>
            </w:pPr>
          </w:p>
        </w:tc>
      </w:tr>
      <w:bookmarkEnd w:id="1"/>
    </w:tbl>
    <w:p w14:paraId="5D1E7A3F" w14:textId="0B65B396" w:rsidR="008C03AC" w:rsidRDefault="008C03AC" w:rsidP="008C03AC">
      <w:pPr>
        <w:keepLines/>
        <w:spacing w:after="0" w:line="240" w:lineRule="auto"/>
        <w:rPr>
          <w:rFonts w:ascii="Arial" w:eastAsia="Times New Roman" w:hAnsi="Arial" w:cs="Times New Roman"/>
          <w:sz w:val="20"/>
          <w:szCs w:val="20"/>
          <w:lang w:eastAsia="fr-FR"/>
        </w:rPr>
      </w:pPr>
    </w:p>
    <w:p w14:paraId="57A74AC5" w14:textId="47EC5A22" w:rsidR="00AC6A85" w:rsidRDefault="00AC6A85" w:rsidP="008C03AC">
      <w:pPr>
        <w:keepLines/>
        <w:spacing w:after="0" w:line="240" w:lineRule="auto"/>
        <w:rPr>
          <w:rFonts w:ascii="Arial" w:eastAsia="Times New Roman" w:hAnsi="Arial" w:cs="Times New Roman"/>
          <w:sz w:val="20"/>
          <w:szCs w:val="20"/>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1189"/>
        <w:gridCol w:w="1189"/>
        <w:gridCol w:w="1189"/>
        <w:gridCol w:w="1189"/>
        <w:gridCol w:w="2802"/>
      </w:tblGrid>
      <w:tr w:rsidR="00AC6A85" w:rsidRPr="008C03AC" w14:paraId="521D9957" w14:textId="77777777" w:rsidTr="008666A0">
        <w:trPr>
          <w:trHeight w:val="533"/>
        </w:trPr>
        <w:tc>
          <w:tcPr>
            <w:tcW w:w="10768" w:type="dxa"/>
            <w:gridSpan w:val="6"/>
            <w:shd w:val="clear" w:color="auto" w:fill="C0C0C0"/>
            <w:vAlign w:val="center"/>
          </w:tcPr>
          <w:p w14:paraId="3DB7E01D" w14:textId="46DE5C00" w:rsidR="00AC6A85" w:rsidRPr="008C03AC" w:rsidRDefault="00AC6A85" w:rsidP="007334DA">
            <w:pPr>
              <w:keepLines/>
              <w:spacing w:after="0" w:line="276" w:lineRule="auto"/>
              <w:jc w:val="center"/>
              <w:rPr>
                <w:rFonts w:ascii="Arial" w:eastAsia="Times New Roman" w:hAnsi="Arial" w:cs="Times New Roman"/>
                <w:b/>
                <w:sz w:val="20"/>
                <w:lang w:eastAsia="fr-FR"/>
              </w:rPr>
            </w:pPr>
            <w:bookmarkStart w:id="2" w:name="_Hlk66803670"/>
            <w:r w:rsidRPr="008C03AC">
              <w:rPr>
                <w:rFonts w:ascii="Arial" w:eastAsia="Times New Roman" w:hAnsi="Arial" w:cs="Times New Roman"/>
                <w:b/>
                <w:sz w:val="20"/>
                <w:lang w:eastAsia="fr-FR"/>
              </w:rPr>
              <w:t xml:space="preserve">Equipe </w:t>
            </w:r>
            <w:r>
              <w:rPr>
                <w:rFonts w:ascii="Arial" w:eastAsia="Times New Roman" w:hAnsi="Arial" w:cs="Times New Roman"/>
                <w:b/>
                <w:sz w:val="20"/>
                <w:lang w:eastAsia="fr-FR"/>
              </w:rPr>
              <w:t>Psychologue</w:t>
            </w:r>
          </w:p>
        </w:tc>
      </w:tr>
      <w:tr w:rsidR="00AC6A85" w:rsidRPr="008C03AC" w14:paraId="0B3D8101" w14:textId="77777777" w:rsidTr="008666A0">
        <w:trPr>
          <w:trHeight w:val="533"/>
        </w:trPr>
        <w:tc>
          <w:tcPr>
            <w:tcW w:w="3210" w:type="dxa"/>
            <w:shd w:val="clear" w:color="auto" w:fill="C0C0C0"/>
            <w:vAlign w:val="center"/>
          </w:tcPr>
          <w:p w14:paraId="54909285"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Noms, Prénoms </w:t>
            </w:r>
          </w:p>
        </w:tc>
        <w:tc>
          <w:tcPr>
            <w:tcW w:w="1189" w:type="dxa"/>
            <w:vAlign w:val="center"/>
          </w:tcPr>
          <w:p w14:paraId="4951D215"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62F53A55"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74CBAC63"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44A1462E"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7A0E220F"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AC6A85" w:rsidRPr="008C03AC" w14:paraId="59EC95B6" w14:textId="77777777" w:rsidTr="00133C41">
        <w:trPr>
          <w:trHeight w:val="313"/>
        </w:trPr>
        <w:tc>
          <w:tcPr>
            <w:tcW w:w="3210" w:type="dxa"/>
            <w:shd w:val="clear" w:color="auto" w:fill="C0C0C0"/>
            <w:vAlign w:val="center"/>
          </w:tcPr>
          <w:p w14:paraId="518AB80A"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Fonctions</w:t>
            </w:r>
          </w:p>
        </w:tc>
        <w:tc>
          <w:tcPr>
            <w:tcW w:w="1189" w:type="dxa"/>
            <w:vAlign w:val="center"/>
          </w:tcPr>
          <w:p w14:paraId="51C325B5"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468A74EF"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48B4C90B"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5A918B21"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1C934C8E"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353FFF" w:rsidRPr="008C03AC" w14:paraId="130B8987" w14:textId="77777777" w:rsidTr="008666A0">
        <w:trPr>
          <w:trHeight w:val="583"/>
        </w:trPr>
        <w:tc>
          <w:tcPr>
            <w:tcW w:w="3210" w:type="dxa"/>
            <w:shd w:val="clear" w:color="auto" w:fill="C0C0C0"/>
            <w:vAlign w:val="center"/>
          </w:tcPr>
          <w:p w14:paraId="0A79CD08" w14:textId="7F72FE4E" w:rsidR="00353FFF" w:rsidRPr="00133C41" w:rsidRDefault="00353FFF"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Salarié de la structure </w:t>
            </w:r>
            <w:r w:rsidR="00133C41">
              <w:rPr>
                <w:rFonts w:ascii="Arial" w:eastAsia="Times New Roman" w:hAnsi="Arial" w:cs="Times New Roman"/>
                <w:bCs/>
                <w:sz w:val="20"/>
                <w:lang w:eastAsia="fr-FR"/>
              </w:rPr>
              <w:t xml:space="preserve">porteuse du projet </w:t>
            </w:r>
            <w:r w:rsidRPr="00133C41">
              <w:rPr>
                <w:rFonts w:ascii="Arial" w:eastAsia="Times New Roman" w:hAnsi="Arial" w:cs="Times New Roman"/>
                <w:bCs/>
                <w:sz w:val="20"/>
                <w:lang w:eastAsia="fr-FR"/>
              </w:rPr>
              <w:t>oui/non</w:t>
            </w:r>
          </w:p>
        </w:tc>
        <w:tc>
          <w:tcPr>
            <w:tcW w:w="1189" w:type="dxa"/>
            <w:vAlign w:val="center"/>
          </w:tcPr>
          <w:p w14:paraId="7DBB63E0"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1189" w:type="dxa"/>
            <w:vAlign w:val="center"/>
          </w:tcPr>
          <w:p w14:paraId="18F37C84"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1189" w:type="dxa"/>
            <w:vAlign w:val="center"/>
          </w:tcPr>
          <w:p w14:paraId="4FFC9C68"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1189" w:type="dxa"/>
            <w:vAlign w:val="center"/>
          </w:tcPr>
          <w:p w14:paraId="2909346C"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2802" w:type="dxa"/>
            <w:vAlign w:val="center"/>
          </w:tcPr>
          <w:p w14:paraId="612CE9A0" w14:textId="77777777" w:rsidR="00353FFF" w:rsidRPr="008C03AC" w:rsidRDefault="00353FFF" w:rsidP="007334DA">
            <w:pPr>
              <w:keepLines/>
              <w:spacing w:after="0" w:line="276" w:lineRule="auto"/>
              <w:rPr>
                <w:rFonts w:ascii="Arial" w:eastAsia="Times New Roman" w:hAnsi="Arial" w:cs="Times New Roman"/>
                <w:sz w:val="20"/>
                <w:lang w:eastAsia="fr-FR"/>
              </w:rPr>
            </w:pPr>
          </w:p>
        </w:tc>
      </w:tr>
      <w:tr w:rsidR="00480E18" w:rsidRPr="008C03AC" w14:paraId="33FD31F7" w14:textId="77777777" w:rsidTr="008666A0">
        <w:trPr>
          <w:trHeight w:val="583"/>
        </w:trPr>
        <w:tc>
          <w:tcPr>
            <w:tcW w:w="3210" w:type="dxa"/>
            <w:shd w:val="clear" w:color="auto" w:fill="C0C0C0"/>
            <w:vAlign w:val="center"/>
          </w:tcPr>
          <w:p w14:paraId="50D4DBB1" w14:textId="7377DAC9" w:rsidR="00480E18" w:rsidRPr="00133C41" w:rsidRDefault="00480E18" w:rsidP="007334DA">
            <w:pPr>
              <w:keepLines/>
              <w:spacing w:after="0" w:line="276" w:lineRule="auto"/>
              <w:rPr>
                <w:rFonts w:ascii="Arial" w:eastAsia="Times New Roman" w:hAnsi="Arial" w:cs="Times New Roman"/>
                <w:bCs/>
                <w:sz w:val="20"/>
                <w:lang w:eastAsia="fr-FR"/>
              </w:rPr>
            </w:pPr>
            <w:r>
              <w:rPr>
                <w:rFonts w:ascii="Arial" w:eastAsia="Times New Roman" w:hAnsi="Arial" w:cs="Times New Roman"/>
                <w:bCs/>
                <w:sz w:val="20"/>
                <w:lang w:eastAsia="fr-FR"/>
              </w:rPr>
              <w:t>Si non le contrat type selon l’annexe 1  devra être transmis à l’agence pour pouvoir bénéficier des financements</w:t>
            </w:r>
          </w:p>
        </w:tc>
        <w:tc>
          <w:tcPr>
            <w:tcW w:w="1189" w:type="dxa"/>
            <w:vAlign w:val="center"/>
          </w:tcPr>
          <w:p w14:paraId="10FCF1D7"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1189" w:type="dxa"/>
            <w:vAlign w:val="center"/>
          </w:tcPr>
          <w:p w14:paraId="52D68518"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1189" w:type="dxa"/>
            <w:vAlign w:val="center"/>
          </w:tcPr>
          <w:p w14:paraId="0ABCC835"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1189" w:type="dxa"/>
            <w:vAlign w:val="center"/>
          </w:tcPr>
          <w:p w14:paraId="07594E9B"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2802" w:type="dxa"/>
            <w:vAlign w:val="center"/>
          </w:tcPr>
          <w:p w14:paraId="08295060" w14:textId="77777777" w:rsidR="00480E18" w:rsidRPr="008C03AC" w:rsidRDefault="00480E18" w:rsidP="007334DA">
            <w:pPr>
              <w:keepLines/>
              <w:spacing w:after="0" w:line="276" w:lineRule="auto"/>
              <w:rPr>
                <w:rFonts w:ascii="Arial" w:eastAsia="Times New Roman" w:hAnsi="Arial" w:cs="Times New Roman"/>
                <w:sz w:val="20"/>
                <w:lang w:eastAsia="fr-FR"/>
              </w:rPr>
            </w:pPr>
          </w:p>
        </w:tc>
      </w:tr>
      <w:tr w:rsidR="00AC6A85" w:rsidRPr="008C03AC" w14:paraId="38CF4D80" w14:textId="77777777" w:rsidTr="008666A0">
        <w:trPr>
          <w:trHeight w:val="860"/>
        </w:trPr>
        <w:tc>
          <w:tcPr>
            <w:tcW w:w="3210" w:type="dxa"/>
            <w:shd w:val="clear" w:color="auto" w:fill="C0C0C0"/>
            <w:vAlign w:val="center"/>
          </w:tcPr>
          <w:p w14:paraId="643854CF"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Lieux d’exercice </w:t>
            </w:r>
          </w:p>
          <w:p w14:paraId="601A8667"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Adresse </w:t>
            </w:r>
          </w:p>
          <w:p w14:paraId="74A30B43"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Code Postal </w:t>
            </w:r>
          </w:p>
          <w:p w14:paraId="2DF3EE1F"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Ville</w:t>
            </w:r>
          </w:p>
        </w:tc>
        <w:tc>
          <w:tcPr>
            <w:tcW w:w="1189" w:type="dxa"/>
            <w:vAlign w:val="center"/>
          </w:tcPr>
          <w:p w14:paraId="0202DA95"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428825E6"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7C22C2FE"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5C9F8455"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6EA486AB"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AC6A85" w:rsidRPr="008C03AC" w14:paraId="36F0C910" w14:textId="77777777" w:rsidTr="008666A0">
        <w:trPr>
          <w:trHeight w:val="425"/>
        </w:trPr>
        <w:tc>
          <w:tcPr>
            <w:tcW w:w="3210" w:type="dxa"/>
            <w:shd w:val="clear" w:color="auto" w:fill="C0C0C0"/>
            <w:vAlign w:val="center"/>
          </w:tcPr>
          <w:p w14:paraId="03DCF940" w14:textId="22949FA7" w:rsidR="00AC6A85" w:rsidRPr="00133C41" w:rsidRDefault="00480E18" w:rsidP="007334DA">
            <w:pPr>
              <w:keepLines/>
              <w:spacing w:after="0" w:line="276" w:lineRule="auto"/>
              <w:rPr>
                <w:rFonts w:ascii="Arial" w:eastAsia="Times New Roman" w:hAnsi="Arial" w:cs="Times New Roman"/>
                <w:bCs/>
                <w:sz w:val="20"/>
                <w:lang w:eastAsia="fr-FR"/>
              </w:rPr>
            </w:pPr>
            <w:r>
              <w:rPr>
                <w:rFonts w:ascii="Arial" w:eastAsia="Times New Roman" w:hAnsi="Arial" w:cs="Times New Roman"/>
                <w:bCs/>
                <w:sz w:val="20"/>
                <w:lang w:eastAsia="fr-FR"/>
              </w:rPr>
              <w:t>Adresse électronique</w:t>
            </w:r>
            <w:r w:rsidR="00AC6A85" w:rsidRPr="00133C41">
              <w:rPr>
                <w:rFonts w:ascii="Arial" w:eastAsia="Times New Roman" w:hAnsi="Arial" w:cs="Times New Roman"/>
                <w:bCs/>
                <w:sz w:val="20"/>
                <w:lang w:eastAsia="fr-FR"/>
              </w:rPr>
              <w:t> </w:t>
            </w:r>
          </w:p>
        </w:tc>
        <w:tc>
          <w:tcPr>
            <w:tcW w:w="1189" w:type="dxa"/>
            <w:vAlign w:val="center"/>
          </w:tcPr>
          <w:p w14:paraId="4F52C63E"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358C28FE"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5D0D6466"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65D18BDF"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32EFDCA7"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AC6A85" w:rsidRPr="008C03AC" w14:paraId="40FBFF9B" w14:textId="77777777" w:rsidTr="008666A0">
        <w:trPr>
          <w:trHeight w:val="417"/>
        </w:trPr>
        <w:tc>
          <w:tcPr>
            <w:tcW w:w="3210" w:type="dxa"/>
            <w:shd w:val="clear" w:color="auto" w:fill="C0C0C0"/>
            <w:vAlign w:val="center"/>
          </w:tcPr>
          <w:p w14:paraId="4E5E2ED9" w14:textId="20B982C8" w:rsidR="00AC6A85" w:rsidRPr="00133C41" w:rsidRDefault="00480E18" w:rsidP="007334DA">
            <w:pPr>
              <w:keepLines/>
              <w:spacing w:after="0" w:line="276" w:lineRule="auto"/>
              <w:rPr>
                <w:rFonts w:ascii="Arial" w:eastAsia="Times New Roman" w:hAnsi="Arial" w:cs="Times New Roman"/>
                <w:bCs/>
                <w:sz w:val="20"/>
                <w:lang w:eastAsia="fr-FR"/>
              </w:rPr>
            </w:pPr>
            <w:r>
              <w:rPr>
                <w:rFonts w:ascii="Arial" w:eastAsia="Times New Roman" w:hAnsi="Arial" w:cs="Times New Roman"/>
                <w:bCs/>
                <w:sz w:val="20"/>
                <w:lang w:eastAsia="fr-FR"/>
              </w:rPr>
              <w:t>Téléphone</w:t>
            </w:r>
          </w:p>
        </w:tc>
        <w:tc>
          <w:tcPr>
            <w:tcW w:w="1189" w:type="dxa"/>
            <w:vAlign w:val="center"/>
          </w:tcPr>
          <w:p w14:paraId="0E3811FA"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181660D1"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2D8CDFDC"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1074BBAA"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695019D5" w14:textId="77777777" w:rsidR="00AC6A85" w:rsidRPr="008C03AC" w:rsidRDefault="00AC6A85" w:rsidP="007334DA">
            <w:pPr>
              <w:keepLines/>
              <w:spacing w:after="0" w:line="276" w:lineRule="auto"/>
              <w:rPr>
                <w:rFonts w:ascii="Arial" w:eastAsia="Times New Roman" w:hAnsi="Arial" w:cs="Times New Roman"/>
                <w:sz w:val="20"/>
                <w:lang w:eastAsia="fr-FR"/>
              </w:rPr>
            </w:pPr>
          </w:p>
        </w:tc>
      </w:tr>
      <w:bookmarkEnd w:id="2"/>
    </w:tbl>
    <w:p w14:paraId="514A99C6" w14:textId="35FA2F73" w:rsidR="00AC6A85" w:rsidRDefault="00AC6A85" w:rsidP="008C03AC">
      <w:pPr>
        <w:keepLines/>
        <w:spacing w:after="0" w:line="240" w:lineRule="auto"/>
        <w:rPr>
          <w:rFonts w:ascii="Arial" w:eastAsia="Times New Roman" w:hAnsi="Arial" w:cs="Times New Roman"/>
          <w:sz w:val="20"/>
          <w:szCs w:val="20"/>
          <w:lang w:eastAsia="fr-FR"/>
        </w:rPr>
      </w:pPr>
    </w:p>
    <w:p w14:paraId="59FB258B" w14:textId="77777777" w:rsidR="00AC6A85" w:rsidRPr="008C03AC" w:rsidRDefault="00AC6A85" w:rsidP="008C03AC">
      <w:pPr>
        <w:keepLines/>
        <w:spacing w:after="0" w:line="240" w:lineRule="auto"/>
        <w:rPr>
          <w:rFonts w:ascii="Arial" w:eastAsia="Times New Roman" w:hAnsi="Arial" w:cs="Times New Roman"/>
          <w:sz w:val="20"/>
          <w:szCs w:val="20"/>
          <w:lang w:eastAsia="fr-FR"/>
        </w:rPr>
      </w:pPr>
    </w:p>
    <w:p w14:paraId="5CF1E327" w14:textId="77777777" w:rsidR="008C03AC" w:rsidRPr="008C03AC" w:rsidRDefault="008C03AC" w:rsidP="008C03AC">
      <w:pPr>
        <w:keepLines/>
        <w:spacing w:after="0" w:line="240" w:lineRule="auto"/>
        <w:rPr>
          <w:rFonts w:ascii="Arial" w:eastAsia="Times New Roman" w:hAnsi="Arial" w:cs="Times New Roman"/>
          <w:sz w:val="20"/>
          <w:szCs w:val="20"/>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1189"/>
        <w:gridCol w:w="1189"/>
        <w:gridCol w:w="1189"/>
        <w:gridCol w:w="1189"/>
        <w:gridCol w:w="2802"/>
      </w:tblGrid>
      <w:tr w:rsidR="00AC6A85" w:rsidRPr="008C03AC" w14:paraId="22C43A73" w14:textId="77777777" w:rsidTr="008666A0">
        <w:trPr>
          <w:trHeight w:val="533"/>
        </w:trPr>
        <w:tc>
          <w:tcPr>
            <w:tcW w:w="10768" w:type="dxa"/>
            <w:gridSpan w:val="6"/>
            <w:shd w:val="clear" w:color="auto" w:fill="C0C0C0"/>
            <w:vAlign w:val="center"/>
          </w:tcPr>
          <w:p w14:paraId="60FE9C6F" w14:textId="68CF22A6" w:rsidR="00AC6A85" w:rsidRPr="008C03AC" w:rsidRDefault="00AC6A85" w:rsidP="007334DA">
            <w:pPr>
              <w:keepLines/>
              <w:spacing w:after="0" w:line="276" w:lineRule="auto"/>
              <w:jc w:val="center"/>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Equipe </w:t>
            </w:r>
            <w:r>
              <w:rPr>
                <w:rFonts w:ascii="Arial" w:eastAsia="Times New Roman" w:hAnsi="Arial" w:cs="Times New Roman"/>
                <w:b/>
                <w:sz w:val="20"/>
                <w:lang w:eastAsia="fr-FR"/>
              </w:rPr>
              <w:t>coordination et support (SI..)</w:t>
            </w:r>
          </w:p>
        </w:tc>
      </w:tr>
      <w:tr w:rsidR="00AC6A85" w:rsidRPr="008C03AC" w14:paraId="04A3A9FC" w14:textId="77777777" w:rsidTr="008666A0">
        <w:trPr>
          <w:trHeight w:val="533"/>
        </w:trPr>
        <w:tc>
          <w:tcPr>
            <w:tcW w:w="3210" w:type="dxa"/>
            <w:shd w:val="clear" w:color="auto" w:fill="C0C0C0"/>
            <w:vAlign w:val="center"/>
          </w:tcPr>
          <w:p w14:paraId="5D03055F"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Noms, Prénoms </w:t>
            </w:r>
          </w:p>
        </w:tc>
        <w:tc>
          <w:tcPr>
            <w:tcW w:w="1189" w:type="dxa"/>
            <w:vAlign w:val="center"/>
          </w:tcPr>
          <w:p w14:paraId="57F2052C"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7ABD45E4"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4A2F4506"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1277C123"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173919E8"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AC6A85" w:rsidRPr="008C03AC" w14:paraId="00AC0769" w14:textId="77777777" w:rsidTr="00133C41">
        <w:trPr>
          <w:trHeight w:val="233"/>
        </w:trPr>
        <w:tc>
          <w:tcPr>
            <w:tcW w:w="3210" w:type="dxa"/>
            <w:shd w:val="clear" w:color="auto" w:fill="C0C0C0"/>
            <w:vAlign w:val="center"/>
          </w:tcPr>
          <w:p w14:paraId="15BCCDB7"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Fonctions</w:t>
            </w:r>
          </w:p>
        </w:tc>
        <w:tc>
          <w:tcPr>
            <w:tcW w:w="1189" w:type="dxa"/>
            <w:vAlign w:val="center"/>
          </w:tcPr>
          <w:p w14:paraId="072C9C8E"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557EBA78"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79C460FC"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7DC9AA1D"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3C90236E"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353FFF" w:rsidRPr="008C03AC" w14:paraId="47459D84" w14:textId="77777777" w:rsidTr="008666A0">
        <w:trPr>
          <w:trHeight w:val="583"/>
        </w:trPr>
        <w:tc>
          <w:tcPr>
            <w:tcW w:w="3210" w:type="dxa"/>
            <w:shd w:val="clear" w:color="auto" w:fill="C0C0C0"/>
            <w:vAlign w:val="center"/>
          </w:tcPr>
          <w:p w14:paraId="6F0BC5A4" w14:textId="05E581B8" w:rsidR="00353FFF" w:rsidRPr="00133C41" w:rsidRDefault="00353FFF"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Salarié de la structure </w:t>
            </w:r>
            <w:r w:rsidR="00133C41">
              <w:rPr>
                <w:rFonts w:ascii="Arial" w:eastAsia="Times New Roman" w:hAnsi="Arial" w:cs="Times New Roman"/>
                <w:bCs/>
                <w:sz w:val="20"/>
                <w:lang w:eastAsia="fr-FR"/>
              </w:rPr>
              <w:t xml:space="preserve">porteuse du projet </w:t>
            </w:r>
            <w:r w:rsidRPr="00133C41">
              <w:rPr>
                <w:rFonts w:ascii="Arial" w:eastAsia="Times New Roman" w:hAnsi="Arial" w:cs="Times New Roman"/>
                <w:bCs/>
                <w:sz w:val="20"/>
                <w:lang w:eastAsia="fr-FR"/>
              </w:rPr>
              <w:t>oui/non</w:t>
            </w:r>
          </w:p>
        </w:tc>
        <w:tc>
          <w:tcPr>
            <w:tcW w:w="1189" w:type="dxa"/>
            <w:vAlign w:val="center"/>
          </w:tcPr>
          <w:p w14:paraId="31AA065C"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1189" w:type="dxa"/>
            <w:vAlign w:val="center"/>
          </w:tcPr>
          <w:p w14:paraId="62C2D2E8"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1189" w:type="dxa"/>
            <w:vAlign w:val="center"/>
          </w:tcPr>
          <w:p w14:paraId="6722062A"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1189" w:type="dxa"/>
            <w:vAlign w:val="center"/>
          </w:tcPr>
          <w:p w14:paraId="1F536B14" w14:textId="77777777" w:rsidR="00353FFF" w:rsidRPr="008C03AC" w:rsidRDefault="00353FFF" w:rsidP="007334DA">
            <w:pPr>
              <w:keepLines/>
              <w:spacing w:after="0" w:line="276" w:lineRule="auto"/>
              <w:rPr>
                <w:rFonts w:ascii="Arial" w:eastAsia="Times New Roman" w:hAnsi="Arial" w:cs="Times New Roman"/>
                <w:sz w:val="20"/>
                <w:lang w:eastAsia="fr-FR"/>
              </w:rPr>
            </w:pPr>
          </w:p>
        </w:tc>
        <w:tc>
          <w:tcPr>
            <w:tcW w:w="2802" w:type="dxa"/>
            <w:vAlign w:val="center"/>
          </w:tcPr>
          <w:p w14:paraId="5E3F8E5E" w14:textId="77777777" w:rsidR="00353FFF" w:rsidRPr="008C03AC" w:rsidRDefault="00353FFF" w:rsidP="007334DA">
            <w:pPr>
              <w:keepLines/>
              <w:spacing w:after="0" w:line="276" w:lineRule="auto"/>
              <w:rPr>
                <w:rFonts w:ascii="Arial" w:eastAsia="Times New Roman" w:hAnsi="Arial" w:cs="Times New Roman"/>
                <w:sz w:val="20"/>
                <w:lang w:eastAsia="fr-FR"/>
              </w:rPr>
            </w:pPr>
          </w:p>
        </w:tc>
      </w:tr>
      <w:tr w:rsidR="00AC6A85" w:rsidRPr="008C03AC" w14:paraId="317B75C6" w14:textId="77777777" w:rsidTr="008666A0">
        <w:trPr>
          <w:trHeight w:val="860"/>
        </w:trPr>
        <w:tc>
          <w:tcPr>
            <w:tcW w:w="3210" w:type="dxa"/>
            <w:shd w:val="clear" w:color="auto" w:fill="C0C0C0"/>
            <w:vAlign w:val="center"/>
          </w:tcPr>
          <w:p w14:paraId="62A4EF74"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Lieux d’exercice </w:t>
            </w:r>
          </w:p>
          <w:p w14:paraId="6C832AB4"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Adresse </w:t>
            </w:r>
          </w:p>
          <w:p w14:paraId="7F0A2077"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 xml:space="preserve">Code Postal </w:t>
            </w:r>
          </w:p>
          <w:p w14:paraId="428C76C8"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Ville</w:t>
            </w:r>
          </w:p>
        </w:tc>
        <w:tc>
          <w:tcPr>
            <w:tcW w:w="1189" w:type="dxa"/>
            <w:vAlign w:val="center"/>
          </w:tcPr>
          <w:p w14:paraId="21B5B2BF"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529705EE"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06CB4C50"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403B4C2A"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3DE5BC74"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AC6A85" w:rsidRPr="008C03AC" w14:paraId="78AA858D" w14:textId="77777777" w:rsidTr="008666A0">
        <w:trPr>
          <w:trHeight w:val="425"/>
        </w:trPr>
        <w:tc>
          <w:tcPr>
            <w:tcW w:w="3210" w:type="dxa"/>
            <w:shd w:val="clear" w:color="auto" w:fill="C0C0C0"/>
            <w:vAlign w:val="center"/>
          </w:tcPr>
          <w:p w14:paraId="6861F948"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lastRenderedPageBreak/>
              <w:t>Adresses électroniques </w:t>
            </w:r>
          </w:p>
        </w:tc>
        <w:tc>
          <w:tcPr>
            <w:tcW w:w="1189" w:type="dxa"/>
            <w:vAlign w:val="center"/>
          </w:tcPr>
          <w:p w14:paraId="11A51C85"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0643DA3C"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7417E0F2"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531DAA1C"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3413DA4D"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AC6A85" w:rsidRPr="008C03AC" w14:paraId="44465610" w14:textId="77777777" w:rsidTr="008666A0">
        <w:trPr>
          <w:trHeight w:val="417"/>
        </w:trPr>
        <w:tc>
          <w:tcPr>
            <w:tcW w:w="3210" w:type="dxa"/>
            <w:shd w:val="clear" w:color="auto" w:fill="C0C0C0"/>
            <w:vAlign w:val="center"/>
          </w:tcPr>
          <w:p w14:paraId="40D25A4C" w14:textId="77777777" w:rsidR="00AC6A85" w:rsidRPr="00133C41" w:rsidRDefault="00AC6A85" w:rsidP="007334DA">
            <w:pPr>
              <w:keepLines/>
              <w:spacing w:after="0" w:line="276" w:lineRule="auto"/>
              <w:rPr>
                <w:rFonts w:ascii="Arial" w:eastAsia="Times New Roman" w:hAnsi="Arial" w:cs="Times New Roman"/>
                <w:bCs/>
                <w:sz w:val="20"/>
                <w:lang w:eastAsia="fr-FR"/>
              </w:rPr>
            </w:pPr>
            <w:r w:rsidRPr="00133C41">
              <w:rPr>
                <w:rFonts w:ascii="Arial" w:eastAsia="Times New Roman" w:hAnsi="Arial" w:cs="Times New Roman"/>
                <w:bCs/>
                <w:sz w:val="20"/>
                <w:lang w:eastAsia="fr-FR"/>
              </w:rPr>
              <w:t>Téléphones</w:t>
            </w:r>
          </w:p>
        </w:tc>
        <w:tc>
          <w:tcPr>
            <w:tcW w:w="1189" w:type="dxa"/>
            <w:vAlign w:val="center"/>
          </w:tcPr>
          <w:p w14:paraId="60DEFAFC"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654F8C88"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37CF2854"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1189" w:type="dxa"/>
            <w:vAlign w:val="center"/>
          </w:tcPr>
          <w:p w14:paraId="214B0013" w14:textId="77777777" w:rsidR="00AC6A85" w:rsidRPr="008C03AC" w:rsidRDefault="00AC6A85" w:rsidP="007334DA">
            <w:pPr>
              <w:keepLines/>
              <w:spacing w:after="0" w:line="276" w:lineRule="auto"/>
              <w:rPr>
                <w:rFonts w:ascii="Arial" w:eastAsia="Times New Roman" w:hAnsi="Arial" w:cs="Times New Roman"/>
                <w:sz w:val="20"/>
                <w:lang w:eastAsia="fr-FR"/>
              </w:rPr>
            </w:pPr>
          </w:p>
        </w:tc>
        <w:tc>
          <w:tcPr>
            <w:tcW w:w="2802" w:type="dxa"/>
            <w:vAlign w:val="center"/>
          </w:tcPr>
          <w:p w14:paraId="554E9F69" w14:textId="77777777" w:rsidR="00AC6A85" w:rsidRPr="008C03AC" w:rsidRDefault="00AC6A85" w:rsidP="007334DA">
            <w:pPr>
              <w:keepLines/>
              <w:spacing w:after="0" w:line="276" w:lineRule="auto"/>
              <w:rPr>
                <w:rFonts w:ascii="Arial" w:eastAsia="Times New Roman" w:hAnsi="Arial" w:cs="Times New Roman"/>
                <w:sz w:val="20"/>
                <w:lang w:eastAsia="fr-FR"/>
              </w:rPr>
            </w:pPr>
          </w:p>
        </w:tc>
      </w:tr>
      <w:tr w:rsidR="00480E18" w:rsidRPr="008C03AC" w14:paraId="13C7E614" w14:textId="77777777" w:rsidTr="008666A0">
        <w:trPr>
          <w:trHeight w:val="424"/>
        </w:trPr>
        <w:tc>
          <w:tcPr>
            <w:tcW w:w="3210" w:type="dxa"/>
            <w:shd w:val="clear" w:color="auto" w:fill="C0C0C0"/>
            <w:vAlign w:val="center"/>
          </w:tcPr>
          <w:p w14:paraId="59607243" w14:textId="7D3541EC" w:rsidR="00480E18" w:rsidRPr="00133C41" w:rsidRDefault="00480E18" w:rsidP="007334DA">
            <w:pPr>
              <w:keepLines/>
              <w:spacing w:after="0" w:line="276" w:lineRule="auto"/>
              <w:rPr>
                <w:rFonts w:ascii="Arial" w:eastAsia="Times New Roman" w:hAnsi="Arial" w:cs="Times New Roman"/>
                <w:bCs/>
                <w:sz w:val="20"/>
                <w:lang w:eastAsia="fr-FR"/>
              </w:rPr>
            </w:pPr>
          </w:p>
        </w:tc>
        <w:tc>
          <w:tcPr>
            <w:tcW w:w="1189" w:type="dxa"/>
            <w:vAlign w:val="center"/>
          </w:tcPr>
          <w:p w14:paraId="640C54FF"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1189" w:type="dxa"/>
            <w:vAlign w:val="center"/>
          </w:tcPr>
          <w:p w14:paraId="4825A09D"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1189" w:type="dxa"/>
            <w:vAlign w:val="center"/>
          </w:tcPr>
          <w:p w14:paraId="668F890A"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1189" w:type="dxa"/>
            <w:vAlign w:val="center"/>
          </w:tcPr>
          <w:p w14:paraId="2B8934F4" w14:textId="77777777" w:rsidR="00480E18" w:rsidRPr="008C03AC" w:rsidRDefault="00480E18" w:rsidP="007334DA">
            <w:pPr>
              <w:keepLines/>
              <w:spacing w:after="0" w:line="276" w:lineRule="auto"/>
              <w:rPr>
                <w:rFonts w:ascii="Arial" w:eastAsia="Times New Roman" w:hAnsi="Arial" w:cs="Times New Roman"/>
                <w:sz w:val="20"/>
                <w:lang w:eastAsia="fr-FR"/>
              </w:rPr>
            </w:pPr>
          </w:p>
        </w:tc>
        <w:tc>
          <w:tcPr>
            <w:tcW w:w="2802" w:type="dxa"/>
            <w:vAlign w:val="center"/>
          </w:tcPr>
          <w:p w14:paraId="49C132D5" w14:textId="77777777" w:rsidR="00480E18" w:rsidRPr="008C03AC" w:rsidRDefault="00480E18" w:rsidP="007334DA">
            <w:pPr>
              <w:keepLines/>
              <w:spacing w:after="0" w:line="276" w:lineRule="auto"/>
              <w:rPr>
                <w:rFonts w:ascii="Arial" w:eastAsia="Times New Roman" w:hAnsi="Arial" w:cs="Times New Roman"/>
                <w:sz w:val="20"/>
                <w:lang w:eastAsia="fr-FR"/>
              </w:rPr>
            </w:pPr>
          </w:p>
        </w:tc>
      </w:tr>
    </w:tbl>
    <w:p w14:paraId="50FAACA9" w14:textId="77777777" w:rsidR="00AC6A85" w:rsidRDefault="00AC6A85" w:rsidP="008C03AC">
      <w:pPr>
        <w:keepNext/>
        <w:spacing w:before="360" w:after="240" w:line="288" w:lineRule="auto"/>
        <w:ind w:left="720" w:hanging="360"/>
        <w:jc w:val="both"/>
        <w:outlineLvl w:val="0"/>
        <w:rPr>
          <w:rFonts w:ascii="Tahoma" w:eastAsia="Times New Roman" w:hAnsi="Tahoma" w:cs="Times New Roman"/>
          <w:b/>
          <w:bCs/>
          <w:kern w:val="32"/>
          <w:sz w:val="24"/>
          <w:szCs w:val="24"/>
          <w:lang w:val="x-none" w:eastAsia="x-none"/>
        </w:rPr>
      </w:pPr>
    </w:p>
    <w:p w14:paraId="46A44422" w14:textId="361EC1B0" w:rsidR="008C03AC" w:rsidRPr="008C03AC" w:rsidRDefault="00353FFF" w:rsidP="008C03AC">
      <w:pPr>
        <w:keepNext/>
        <w:spacing w:before="360" w:after="240" w:line="288" w:lineRule="auto"/>
        <w:ind w:left="720" w:hanging="360"/>
        <w:jc w:val="both"/>
        <w:outlineLvl w:val="0"/>
        <w:rPr>
          <w:rFonts w:ascii="Tahoma" w:eastAsia="Times New Roman" w:hAnsi="Tahoma" w:cs="Times New Roman"/>
          <w:b/>
          <w:bCs/>
          <w:kern w:val="32"/>
          <w:sz w:val="24"/>
          <w:szCs w:val="24"/>
          <w:lang w:val="x-none" w:eastAsia="x-none"/>
        </w:rPr>
      </w:pPr>
      <w:r>
        <w:rPr>
          <w:rFonts w:ascii="Tahoma" w:eastAsia="Times New Roman" w:hAnsi="Tahoma" w:cs="Times New Roman"/>
          <w:b/>
          <w:bCs/>
          <w:kern w:val="32"/>
          <w:sz w:val="24"/>
          <w:szCs w:val="24"/>
          <w:lang w:eastAsia="x-none"/>
        </w:rPr>
        <w:t xml:space="preserve">Autres </w:t>
      </w:r>
      <w:r w:rsidR="00F63E03" w:rsidRPr="008C03AC">
        <w:rPr>
          <w:rFonts w:ascii="Tahoma" w:eastAsia="Times New Roman" w:hAnsi="Tahoma" w:cs="Times New Roman"/>
          <w:b/>
          <w:bCs/>
          <w:kern w:val="32"/>
          <w:sz w:val="24"/>
          <w:szCs w:val="24"/>
          <w:lang w:val="x-none" w:eastAsia="x-none"/>
        </w:rPr>
        <w:t>structures</w:t>
      </w:r>
      <w:r w:rsidR="008C03AC" w:rsidRPr="008C03AC">
        <w:rPr>
          <w:rFonts w:ascii="Tahoma" w:eastAsia="Times New Roman" w:hAnsi="Tahoma" w:cs="Times New Roman"/>
          <w:b/>
          <w:bCs/>
          <w:kern w:val="32"/>
          <w:sz w:val="24"/>
          <w:szCs w:val="24"/>
          <w:lang w:val="x-none" w:eastAsia="x-none"/>
        </w:rPr>
        <w:t xml:space="preserve"> et acteurs associés au projet </w:t>
      </w:r>
    </w:p>
    <w:p w14:paraId="26D69496" w14:textId="77777777" w:rsidR="008C03AC" w:rsidRPr="008C03AC" w:rsidRDefault="008C03AC" w:rsidP="008C03AC">
      <w:pPr>
        <w:keepLines/>
        <w:spacing w:after="0" w:line="240" w:lineRule="auto"/>
        <w:rPr>
          <w:rFonts w:ascii="Arial" w:eastAsia="Times New Roman" w:hAnsi="Arial" w:cs="Times New Roman"/>
          <w:i/>
          <w:sz w:val="20"/>
          <w:lang w:eastAsia="fr-FR"/>
        </w:rPr>
      </w:pPr>
      <w:r w:rsidRPr="008C03AC">
        <w:rPr>
          <w:rFonts w:ascii="Arial" w:eastAsia="Times New Roman" w:hAnsi="Arial" w:cs="Times New Roman"/>
          <w:sz w:val="20"/>
          <w:lang w:eastAsia="fr-FR"/>
        </w:rPr>
        <w:t>(</w:t>
      </w:r>
      <w:r w:rsidRPr="008C03AC">
        <w:rPr>
          <w:rFonts w:ascii="Arial" w:eastAsia="Times New Roman" w:hAnsi="Arial" w:cs="Times New Roman"/>
          <w:i/>
          <w:sz w:val="20"/>
          <w:lang w:eastAsia="fr-FR"/>
        </w:rPr>
        <w:t>Ajouter autant de lignes que nécessaire)</w:t>
      </w:r>
    </w:p>
    <w:p w14:paraId="110EF5DE" w14:textId="77777777" w:rsidR="008C03AC" w:rsidRPr="008C03AC" w:rsidRDefault="008C03AC" w:rsidP="008C03AC">
      <w:pPr>
        <w:keepLines/>
        <w:spacing w:after="0" w:line="240" w:lineRule="auto"/>
        <w:rPr>
          <w:rFonts w:ascii="Arial" w:eastAsia="Times New Roman" w:hAnsi="Arial" w:cs="Times New Roman"/>
          <w:i/>
          <w:sz w:val="20"/>
          <w:lang w:eastAsia="fr-FR"/>
        </w:rPr>
      </w:pPr>
      <w:r w:rsidRPr="008C03AC">
        <w:rPr>
          <w:rFonts w:ascii="Arial" w:eastAsia="Times New Roman" w:hAnsi="Arial" w:cs="Times New Roman"/>
          <w:i/>
          <w:sz w:val="20"/>
          <w:lang w:eastAsia="fr-FR"/>
        </w:rPr>
        <w:t>Des organisations innovantes seront appréciées.</w:t>
      </w:r>
    </w:p>
    <w:p w14:paraId="05FB020B" w14:textId="77777777" w:rsidR="008C03AC" w:rsidRPr="008C03AC" w:rsidRDefault="008C03AC" w:rsidP="008C03AC">
      <w:pPr>
        <w:keepLines/>
        <w:spacing w:after="0" w:line="240" w:lineRule="auto"/>
        <w:rPr>
          <w:rFonts w:ascii="Arial" w:eastAsia="Times New Roman" w:hAnsi="Arial" w:cs="Times New Roman"/>
          <w:sz w:val="20"/>
          <w:lang w:eastAsia="fr-FR"/>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936"/>
        <w:gridCol w:w="1549"/>
        <w:gridCol w:w="1549"/>
        <w:gridCol w:w="3940"/>
      </w:tblGrid>
      <w:tr w:rsidR="008C03AC" w:rsidRPr="008C03AC" w14:paraId="4263437E" w14:textId="77777777" w:rsidTr="008666A0">
        <w:trPr>
          <w:trHeight w:val="614"/>
        </w:trPr>
        <w:tc>
          <w:tcPr>
            <w:tcW w:w="1936" w:type="dxa"/>
            <w:shd w:val="clear" w:color="auto" w:fill="BFBFBF"/>
          </w:tcPr>
          <w:p w14:paraId="098A22E9" w14:textId="77777777" w:rsidR="008C03AC" w:rsidRPr="008C03AC" w:rsidRDefault="008C03AC" w:rsidP="008C03AC">
            <w:pPr>
              <w:keepLines/>
              <w:spacing w:after="0" w:line="240" w:lineRule="auto"/>
              <w:jc w:val="center"/>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Structure </w:t>
            </w:r>
          </w:p>
        </w:tc>
        <w:tc>
          <w:tcPr>
            <w:tcW w:w="1936" w:type="dxa"/>
            <w:shd w:val="clear" w:color="auto" w:fill="BFBFBF"/>
          </w:tcPr>
          <w:p w14:paraId="1369FFFE" w14:textId="77777777" w:rsidR="008C03AC" w:rsidRPr="008C03AC" w:rsidRDefault="008C03AC" w:rsidP="008C03AC">
            <w:pPr>
              <w:keepLines/>
              <w:spacing w:after="0" w:line="240" w:lineRule="auto"/>
              <w:jc w:val="center"/>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Nom, prénom </w:t>
            </w:r>
          </w:p>
          <w:p w14:paraId="648E615A" w14:textId="77777777" w:rsidR="008C03AC" w:rsidRPr="008C03AC" w:rsidRDefault="008C03AC" w:rsidP="008C03AC">
            <w:pPr>
              <w:keepLines/>
              <w:spacing w:after="0" w:line="240" w:lineRule="auto"/>
              <w:jc w:val="center"/>
              <w:rPr>
                <w:rFonts w:ascii="Arial" w:eastAsia="Times New Roman" w:hAnsi="Arial" w:cs="Times New Roman"/>
                <w:b/>
                <w:sz w:val="20"/>
                <w:lang w:eastAsia="fr-FR"/>
              </w:rPr>
            </w:pPr>
            <w:r w:rsidRPr="008C03AC">
              <w:rPr>
                <w:rFonts w:ascii="Arial" w:eastAsia="Times New Roman" w:hAnsi="Arial" w:cs="Times New Roman"/>
                <w:sz w:val="20"/>
                <w:lang w:eastAsia="fr-FR"/>
              </w:rPr>
              <w:t>du responsable associé au projet</w:t>
            </w:r>
          </w:p>
        </w:tc>
        <w:tc>
          <w:tcPr>
            <w:tcW w:w="1549" w:type="dxa"/>
            <w:shd w:val="clear" w:color="auto" w:fill="BFBFBF"/>
          </w:tcPr>
          <w:p w14:paraId="4539AEBC" w14:textId="17614BFA" w:rsidR="008C03AC" w:rsidRPr="008C03AC" w:rsidRDefault="0085083E" w:rsidP="008C03AC">
            <w:pPr>
              <w:keepLines/>
              <w:spacing w:after="0" w:line="240" w:lineRule="auto"/>
              <w:jc w:val="center"/>
              <w:rPr>
                <w:rFonts w:ascii="Arial" w:eastAsia="Times New Roman" w:hAnsi="Arial" w:cs="Times New Roman"/>
                <w:b/>
                <w:sz w:val="20"/>
                <w:lang w:eastAsia="fr-FR"/>
              </w:rPr>
            </w:pPr>
            <w:r>
              <w:rPr>
                <w:rFonts w:ascii="Arial" w:eastAsia="Times New Roman" w:hAnsi="Arial" w:cs="Times New Roman"/>
                <w:b/>
                <w:sz w:val="20"/>
                <w:lang w:eastAsia="fr-FR"/>
              </w:rPr>
              <w:t xml:space="preserve">Téléphone, </w:t>
            </w:r>
            <w:r w:rsidR="008C03AC" w:rsidRPr="008C03AC">
              <w:rPr>
                <w:rFonts w:ascii="Arial" w:eastAsia="Times New Roman" w:hAnsi="Arial" w:cs="Times New Roman"/>
                <w:b/>
                <w:sz w:val="20"/>
                <w:lang w:eastAsia="fr-FR"/>
              </w:rPr>
              <w:t>mail</w:t>
            </w:r>
          </w:p>
        </w:tc>
        <w:tc>
          <w:tcPr>
            <w:tcW w:w="1549" w:type="dxa"/>
            <w:shd w:val="clear" w:color="auto" w:fill="BFBFBF"/>
          </w:tcPr>
          <w:p w14:paraId="50F1317F" w14:textId="77777777" w:rsidR="008C03AC" w:rsidRPr="008C03AC" w:rsidRDefault="008C03AC" w:rsidP="008C03AC">
            <w:pPr>
              <w:keepLines/>
              <w:spacing w:after="0" w:line="240" w:lineRule="auto"/>
              <w:jc w:val="center"/>
              <w:rPr>
                <w:rFonts w:ascii="Arial" w:eastAsia="Times New Roman" w:hAnsi="Arial" w:cs="Times New Roman"/>
                <w:b/>
                <w:sz w:val="20"/>
                <w:lang w:eastAsia="fr-FR"/>
              </w:rPr>
            </w:pPr>
            <w:r w:rsidRPr="008C03AC">
              <w:rPr>
                <w:rFonts w:ascii="Arial" w:eastAsia="Times New Roman" w:hAnsi="Arial" w:cs="Times New Roman"/>
                <w:b/>
                <w:sz w:val="20"/>
                <w:lang w:eastAsia="fr-FR"/>
              </w:rPr>
              <w:t>Statut de la structure</w:t>
            </w:r>
          </w:p>
        </w:tc>
        <w:tc>
          <w:tcPr>
            <w:tcW w:w="3940" w:type="dxa"/>
            <w:shd w:val="clear" w:color="auto" w:fill="BFBFBF"/>
          </w:tcPr>
          <w:p w14:paraId="5004AEC0" w14:textId="77777777" w:rsidR="008C03AC" w:rsidRPr="008C03AC" w:rsidRDefault="008C03AC" w:rsidP="008C03AC">
            <w:pPr>
              <w:keepLines/>
              <w:spacing w:after="0" w:line="240" w:lineRule="auto"/>
              <w:jc w:val="center"/>
              <w:rPr>
                <w:rFonts w:ascii="Arial" w:eastAsia="Times New Roman" w:hAnsi="Arial" w:cs="Times New Roman"/>
                <w:b/>
                <w:sz w:val="20"/>
                <w:lang w:eastAsia="fr-FR"/>
              </w:rPr>
            </w:pPr>
            <w:r w:rsidRPr="008C03AC">
              <w:rPr>
                <w:rFonts w:ascii="Arial" w:eastAsia="Times New Roman" w:hAnsi="Arial" w:cs="Times New Roman"/>
                <w:b/>
                <w:sz w:val="20"/>
                <w:lang w:eastAsia="fr-FR"/>
              </w:rPr>
              <w:t>Mission(s) dévolue(s)</w:t>
            </w:r>
          </w:p>
          <w:p w14:paraId="5EB0DEE1" w14:textId="3536A5B9" w:rsidR="008C03AC" w:rsidRPr="008C03AC" w:rsidRDefault="00353FFF" w:rsidP="008C03AC">
            <w:pPr>
              <w:keepLines/>
              <w:spacing w:after="0" w:line="240" w:lineRule="auto"/>
              <w:jc w:val="center"/>
              <w:rPr>
                <w:rFonts w:ascii="Arial" w:eastAsia="Times New Roman" w:hAnsi="Arial" w:cs="Times New Roman"/>
                <w:b/>
                <w:sz w:val="20"/>
                <w:lang w:eastAsia="fr-FR"/>
              </w:rPr>
            </w:pPr>
            <w:r>
              <w:rPr>
                <w:rFonts w:ascii="Arial" w:eastAsia="Times New Roman" w:hAnsi="Arial" w:cs="Times New Roman"/>
                <w:sz w:val="20"/>
                <w:lang w:eastAsia="fr-FR"/>
              </w:rPr>
              <w:t>Dans le cadre du projet</w:t>
            </w:r>
          </w:p>
        </w:tc>
      </w:tr>
      <w:tr w:rsidR="008C03AC" w:rsidRPr="008C03AC" w14:paraId="0678CE14" w14:textId="77777777" w:rsidTr="008666A0">
        <w:trPr>
          <w:trHeight w:val="476"/>
        </w:trPr>
        <w:tc>
          <w:tcPr>
            <w:tcW w:w="1936" w:type="dxa"/>
            <w:tcBorders>
              <w:bottom w:val="single" w:sz="4" w:space="0" w:color="auto"/>
            </w:tcBorders>
            <w:shd w:val="clear" w:color="auto" w:fill="FFFFFF"/>
          </w:tcPr>
          <w:p w14:paraId="752105DF"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936" w:type="dxa"/>
            <w:tcBorders>
              <w:bottom w:val="single" w:sz="4" w:space="0" w:color="auto"/>
            </w:tcBorders>
            <w:shd w:val="clear" w:color="auto" w:fill="FFFFFF"/>
          </w:tcPr>
          <w:p w14:paraId="0EEB38B2"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shd w:val="clear" w:color="auto" w:fill="FFFFFF"/>
          </w:tcPr>
          <w:p w14:paraId="70EAC1BA"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tcPr>
          <w:p w14:paraId="7916FE31"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c>
          <w:tcPr>
            <w:tcW w:w="3940" w:type="dxa"/>
            <w:tcBorders>
              <w:bottom w:val="single" w:sz="4" w:space="0" w:color="auto"/>
            </w:tcBorders>
          </w:tcPr>
          <w:p w14:paraId="0222A74C"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r>
      <w:tr w:rsidR="008C03AC" w:rsidRPr="008C03AC" w14:paraId="56878264" w14:textId="77777777" w:rsidTr="008666A0">
        <w:trPr>
          <w:trHeight w:val="476"/>
        </w:trPr>
        <w:tc>
          <w:tcPr>
            <w:tcW w:w="1936" w:type="dxa"/>
            <w:shd w:val="clear" w:color="auto" w:fill="FFFFFF"/>
          </w:tcPr>
          <w:p w14:paraId="638682F9"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936" w:type="dxa"/>
            <w:shd w:val="clear" w:color="auto" w:fill="FFFFFF"/>
          </w:tcPr>
          <w:p w14:paraId="3A5B73A6"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shd w:val="clear" w:color="auto" w:fill="FFFFFF"/>
            <w:vAlign w:val="center"/>
          </w:tcPr>
          <w:p w14:paraId="617072C1"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Pr>
          <w:p w14:paraId="31EF52F2"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c>
          <w:tcPr>
            <w:tcW w:w="3940" w:type="dxa"/>
            <w:vAlign w:val="center"/>
          </w:tcPr>
          <w:p w14:paraId="454DD8EB"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r>
      <w:tr w:rsidR="008C03AC" w:rsidRPr="008C03AC" w14:paraId="4F390076" w14:textId="77777777" w:rsidTr="008666A0">
        <w:trPr>
          <w:trHeight w:val="476"/>
        </w:trPr>
        <w:tc>
          <w:tcPr>
            <w:tcW w:w="1936" w:type="dxa"/>
            <w:tcBorders>
              <w:bottom w:val="single" w:sz="4" w:space="0" w:color="auto"/>
            </w:tcBorders>
            <w:shd w:val="clear" w:color="auto" w:fill="FFFFFF"/>
          </w:tcPr>
          <w:p w14:paraId="27A21A0F"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936" w:type="dxa"/>
            <w:tcBorders>
              <w:bottom w:val="single" w:sz="4" w:space="0" w:color="auto"/>
            </w:tcBorders>
            <w:shd w:val="clear" w:color="auto" w:fill="FFFFFF"/>
          </w:tcPr>
          <w:p w14:paraId="10CE823A"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shd w:val="clear" w:color="auto" w:fill="FFFFFF"/>
            <w:vAlign w:val="center"/>
          </w:tcPr>
          <w:p w14:paraId="5D669734"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tcPr>
          <w:p w14:paraId="43C37F35"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c>
          <w:tcPr>
            <w:tcW w:w="3940" w:type="dxa"/>
            <w:tcBorders>
              <w:bottom w:val="single" w:sz="4" w:space="0" w:color="auto"/>
            </w:tcBorders>
            <w:vAlign w:val="center"/>
          </w:tcPr>
          <w:p w14:paraId="3DF3DB83"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r>
      <w:tr w:rsidR="008C03AC" w:rsidRPr="008C03AC" w14:paraId="6242582F" w14:textId="77777777" w:rsidTr="008666A0">
        <w:trPr>
          <w:trHeight w:val="476"/>
        </w:trPr>
        <w:tc>
          <w:tcPr>
            <w:tcW w:w="1936" w:type="dxa"/>
            <w:tcBorders>
              <w:bottom w:val="single" w:sz="4" w:space="0" w:color="auto"/>
            </w:tcBorders>
            <w:shd w:val="clear" w:color="auto" w:fill="FFFFFF"/>
          </w:tcPr>
          <w:p w14:paraId="58D3A0D5"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936" w:type="dxa"/>
            <w:tcBorders>
              <w:bottom w:val="single" w:sz="4" w:space="0" w:color="auto"/>
            </w:tcBorders>
            <w:shd w:val="clear" w:color="auto" w:fill="FFFFFF"/>
          </w:tcPr>
          <w:p w14:paraId="49CDEFC8"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shd w:val="clear" w:color="auto" w:fill="FFFFFF"/>
            <w:vAlign w:val="center"/>
          </w:tcPr>
          <w:p w14:paraId="7C74B4C7"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tcPr>
          <w:p w14:paraId="2448306E"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c>
          <w:tcPr>
            <w:tcW w:w="3940" w:type="dxa"/>
            <w:tcBorders>
              <w:bottom w:val="single" w:sz="4" w:space="0" w:color="auto"/>
            </w:tcBorders>
            <w:vAlign w:val="center"/>
          </w:tcPr>
          <w:p w14:paraId="0076A270"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r>
      <w:tr w:rsidR="008C03AC" w:rsidRPr="008C03AC" w14:paraId="57756DEB" w14:textId="77777777" w:rsidTr="008666A0">
        <w:trPr>
          <w:trHeight w:val="476"/>
        </w:trPr>
        <w:tc>
          <w:tcPr>
            <w:tcW w:w="1936" w:type="dxa"/>
            <w:tcBorders>
              <w:bottom w:val="single" w:sz="4" w:space="0" w:color="auto"/>
            </w:tcBorders>
            <w:shd w:val="clear" w:color="auto" w:fill="FFFFFF"/>
          </w:tcPr>
          <w:p w14:paraId="263DF771"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936" w:type="dxa"/>
            <w:tcBorders>
              <w:bottom w:val="single" w:sz="4" w:space="0" w:color="auto"/>
            </w:tcBorders>
            <w:shd w:val="clear" w:color="auto" w:fill="FFFFFF"/>
          </w:tcPr>
          <w:p w14:paraId="324A6C5D"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shd w:val="clear" w:color="auto" w:fill="FFFFFF"/>
            <w:vAlign w:val="center"/>
          </w:tcPr>
          <w:p w14:paraId="6C2BFC1B"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tcPr>
          <w:p w14:paraId="6E738D38"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c>
          <w:tcPr>
            <w:tcW w:w="3940" w:type="dxa"/>
            <w:tcBorders>
              <w:bottom w:val="single" w:sz="4" w:space="0" w:color="auto"/>
            </w:tcBorders>
            <w:vAlign w:val="center"/>
          </w:tcPr>
          <w:p w14:paraId="61FD8F75"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r>
      <w:tr w:rsidR="008C03AC" w:rsidRPr="008C03AC" w14:paraId="34EE1081" w14:textId="77777777" w:rsidTr="008666A0">
        <w:trPr>
          <w:trHeight w:val="476"/>
        </w:trPr>
        <w:tc>
          <w:tcPr>
            <w:tcW w:w="1936" w:type="dxa"/>
            <w:tcBorders>
              <w:bottom w:val="single" w:sz="4" w:space="0" w:color="auto"/>
            </w:tcBorders>
            <w:shd w:val="clear" w:color="auto" w:fill="FFFFFF"/>
          </w:tcPr>
          <w:p w14:paraId="4F06B839"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936" w:type="dxa"/>
            <w:tcBorders>
              <w:bottom w:val="single" w:sz="4" w:space="0" w:color="auto"/>
            </w:tcBorders>
            <w:shd w:val="clear" w:color="auto" w:fill="FFFFFF"/>
          </w:tcPr>
          <w:p w14:paraId="4FD6331B"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shd w:val="clear" w:color="auto" w:fill="FFFFFF"/>
            <w:vAlign w:val="center"/>
          </w:tcPr>
          <w:p w14:paraId="677368D3" w14:textId="77777777" w:rsidR="008C03AC" w:rsidRPr="008C03AC" w:rsidRDefault="008C03AC" w:rsidP="008C03AC">
            <w:pPr>
              <w:keepLines/>
              <w:spacing w:after="0" w:line="276" w:lineRule="auto"/>
              <w:jc w:val="center"/>
              <w:rPr>
                <w:rFonts w:ascii="Arial" w:eastAsia="Times New Roman" w:hAnsi="Arial" w:cs="Times New Roman"/>
                <w:b/>
                <w:sz w:val="20"/>
                <w:lang w:eastAsia="fr-FR"/>
              </w:rPr>
            </w:pPr>
          </w:p>
        </w:tc>
        <w:tc>
          <w:tcPr>
            <w:tcW w:w="1549" w:type="dxa"/>
            <w:tcBorders>
              <w:bottom w:val="single" w:sz="4" w:space="0" w:color="auto"/>
            </w:tcBorders>
          </w:tcPr>
          <w:p w14:paraId="51895492"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c>
          <w:tcPr>
            <w:tcW w:w="3940" w:type="dxa"/>
            <w:tcBorders>
              <w:bottom w:val="single" w:sz="4" w:space="0" w:color="auto"/>
            </w:tcBorders>
            <w:vAlign w:val="center"/>
          </w:tcPr>
          <w:p w14:paraId="1C7E50CA" w14:textId="77777777" w:rsidR="008C03AC" w:rsidRPr="008C03AC" w:rsidRDefault="008C03AC" w:rsidP="008C03AC">
            <w:pPr>
              <w:keepLines/>
              <w:spacing w:after="0" w:line="276" w:lineRule="auto"/>
              <w:jc w:val="center"/>
              <w:rPr>
                <w:rFonts w:ascii="Arial" w:eastAsia="Times New Roman" w:hAnsi="Arial" w:cs="Times New Roman"/>
                <w:sz w:val="20"/>
                <w:lang w:eastAsia="fr-FR"/>
              </w:rPr>
            </w:pPr>
          </w:p>
        </w:tc>
      </w:tr>
    </w:tbl>
    <w:p w14:paraId="2BFBE467" w14:textId="7E8D3EBC" w:rsidR="008C03AC" w:rsidRPr="006A57E0" w:rsidRDefault="008C03AC" w:rsidP="008C03AC">
      <w:pPr>
        <w:keepNext/>
        <w:spacing w:before="360" w:after="240" w:line="288" w:lineRule="auto"/>
        <w:ind w:firstLine="708"/>
        <w:jc w:val="both"/>
        <w:outlineLvl w:val="0"/>
        <w:rPr>
          <w:rFonts w:ascii="Arial" w:eastAsia="Times New Roman" w:hAnsi="Arial" w:cs="Arial"/>
          <w:b/>
          <w:bCs/>
          <w:kern w:val="32"/>
          <w:lang w:val="x-none" w:eastAsia="x-none"/>
        </w:rPr>
      </w:pPr>
      <w:r w:rsidRPr="006A57E0">
        <w:rPr>
          <w:rFonts w:ascii="Arial" w:eastAsia="Times New Roman" w:hAnsi="Arial" w:cs="Arial"/>
          <w:b/>
          <w:bCs/>
          <w:kern w:val="32"/>
          <w:u w:val="single"/>
          <w:lang w:eastAsia="x-none"/>
        </w:rPr>
        <w:t>Point de vigilance</w:t>
      </w:r>
      <w:r w:rsidRPr="006A57E0">
        <w:rPr>
          <w:rFonts w:ascii="Arial" w:eastAsia="Times New Roman" w:hAnsi="Arial" w:cs="Arial"/>
          <w:b/>
          <w:bCs/>
          <w:kern w:val="32"/>
          <w:u w:val="single"/>
          <w:lang w:val="x-none" w:eastAsia="x-none"/>
        </w:rPr>
        <w:t> </w:t>
      </w:r>
      <w:r w:rsidRPr="006A57E0">
        <w:rPr>
          <w:rFonts w:ascii="Arial" w:eastAsia="Times New Roman" w:hAnsi="Arial" w:cs="Arial"/>
          <w:b/>
          <w:bCs/>
          <w:kern w:val="32"/>
          <w:lang w:val="x-none" w:eastAsia="x-none"/>
        </w:rPr>
        <w:t>: l’ensemble de ces structures/acteurs s’engage à participer à la mise en œuvre du</w:t>
      </w:r>
      <w:r w:rsidRPr="006A57E0">
        <w:rPr>
          <w:rFonts w:ascii="Arial" w:eastAsia="Times New Roman" w:hAnsi="Arial" w:cs="Arial"/>
          <w:b/>
          <w:bCs/>
          <w:kern w:val="32"/>
          <w:lang w:eastAsia="x-none"/>
        </w:rPr>
        <w:t xml:space="preserve"> projet</w:t>
      </w:r>
      <w:r w:rsidR="0085083E">
        <w:rPr>
          <w:rFonts w:ascii="Arial" w:eastAsia="Times New Roman" w:hAnsi="Arial" w:cs="Arial"/>
          <w:b/>
          <w:bCs/>
          <w:kern w:val="32"/>
          <w:lang w:val="x-none" w:eastAsia="x-none"/>
        </w:rPr>
        <w:t xml:space="preserve"> durant toute sa durée</w:t>
      </w:r>
      <w:r w:rsidRPr="006A57E0">
        <w:rPr>
          <w:rFonts w:ascii="Arial" w:eastAsia="Times New Roman" w:hAnsi="Arial" w:cs="Arial"/>
          <w:b/>
          <w:bCs/>
          <w:kern w:val="32"/>
          <w:lang w:eastAsia="x-none"/>
        </w:rPr>
        <w:t>.</w:t>
      </w:r>
      <w:r w:rsidRPr="006A57E0">
        <w:rPr>
          <w:rFonts w:ascii="Arial" w:eastAsia="Times New Roman" w:hAnsi="Arial" w:cs="Arial"/>
          <w:b/>
          <w:bCs/>
          <w:kern w:val="32"/>
          <w:lang w:val="x-none" w:eastAsia="x-none"/>
        </w:rPr>
        <w:t xml:space="preserve"> </w:t>
      </w:r>
    </w:p>
    <w:p w14:paraId="79761E74" w14:textId="77777777" w:rsidR="008C03AC" w:rsidRPr="008C03AC" w:rsidRDefault="008C03AC" w:rsidP="008C03AC">
      <w:pPr>
        <w:keepLines/>
        <w:spacing w:after="0" w:line="240" w:lineRule="auto"/>
        <w:jc w:val="both"/>
        <w:rPr>
          <w:rFonts w:ascii="Arial" w:eastAsia="Times New Roman" w:hAnsi="Arial" w:cs="Times New Roman"/>
          <w:sz w:val="20"/>
          <w:lang w:eastAsia="fr-FR"/>
        </w:rPr>
      </w:pPr>
      <w:r w:rsidRPr="008C03AC">
        <w:rPr>
          <w:rFonts w:ascii="Arial" w:eastAsia="Times New Roman" w:hAnsi="Arial" w:cs="Times New Roman"/>
          <w:sz w:val="20"/>
          <w:lang w:eastAsia="fr-FR"/>
        </w:rPr>
        <w:t xml:space="preserve">Pour cela, chaque responsable associé au projet </w:t>
      </w:r>
      <w:r w:rsidRPr="008C03AC">
        <w:rPr>
          <w:rFonts w:ascii="Arial" w:eastAsia="Times New Roman" w:hAnsi="Arial" w:cs="Times New Roman"/>
          <w:b/>
          <w:sz w:val="20"/>
          <w:lang w:eastAsia="fr-FR"/>
        </w:rPr>
        <w:t>rédige et signe un courrier d’engagement qu’il joint au présent dossier</w:t>
      </w:r>
      <w:r w:rsidRPr="008C03AC">
        <w:rPr>
          <w:rFonts w:ascii="Arial" w:eastAsia="Times New Roman" w:hAnsi="Arial" w:cs="Times New Roman"/>
          <w:sz w:val="20"/>
          <w:lang w:eastAsia="fr-FR"/>
        </w:rPr>
        <w:t> :</w:t>
      </w:r>
    </w:p>
    <w:p w14:paraId="437B3C94" w14:textId="43478750" w:rsidR="008C03AC" w:rsidRPr="008C03AC" w:rsidRDefault="00186AC2" w:rsidP="008C03AC">
      <w:pPr>
        <w:keepLines/>
        <w:spacing w:after="0" w:line="240" w:lineRule="auto"/>
        <w:jc w:val="both"/>
        <w:rPr>
          <w:rFonts w:ascii="Arial" w:eastAsia="Times New Roman" w:hAnsi="Arial" w:cs="Times New Roman"/>
          <w:sz w:val="20"/>
          <w:lang w:eastAsia="fr-FR"/>
        </w:rPr>
      </w:pPr>
      <w:r>
        <w:rPr>
          <w:rFonts w:ascii="Arial" w:eastAsia="Times New Roman" w:hAnsi="Arial" w:cs="Times New Roman"/>
          <w:sz w:val="20"/>
          <w:lang w:eastAsia="fr-FR"/>
        </w:rPr>
        <w:t>- P</w:t>
      </w:r>
      <w:r w:rsidR="008C03AC" w:rsidRPr="008C03AC">
        <w:rPr>
          <w:rFonts w:ascii="Arial" w:eastAsia="Times New Roman" w:hAnsi="Arial" w:cs="Times New Roman"/>
          <w:sz w:val="20"/>
          <w:lang w:eastAsia="fr-FR"/>
        </w:rPr>
        <w:t>récisant qu’il accepte les missions qui lui sont dévolues ;</w:t>
      </w:r>
    </w:p>
    <w:p w14:paraId="69CFDE18" w14:textId="430CD8CB" w:rsidR="008C03AC" w:rsidRPr="008C03AC" w:rsidRDefault="00186AC2" w:rsidP="008C03AC">
      <w:pPr>
        <w:keepLines/>
        <w:spacing w:after="0" w:line="240" w:lineRule="auto"/>
        <w:jc w:val="both"/>
        <w:rPr>
          <w:rFonts w:ascii="Arial" w:eastAsia="Times New Roman" w:hAnsi="Arial" w:cs="Times New Roman"/>
          <w:sz w:val="20"/>
          <w:lang w:eastAsia="fr-FR"/>
        </w:rPr>
      </w:pPr>
      <w:r>
        <w:rPr>
          <w:rFonts w:ascii="Arial" w:eastAsia="Times New Roman" w:hAnsi="Arial" w:cs="Times New Roman"/>
          <w:sz w:val="20"/>
          <w:lang w:eastAsia="fr-FR"/>
        </w:rPr>
        <w:t>- D</w:t>
      </w:r>
      <w:r w:rsidR="008C03AC" w:rsidRPr="008C03AC">
        <w:rPr>
          <w:rFonts w:ascii="Arial" w:eastAsia="Times New Roman" w:hAnsi="Arial" w:cs="Times New Roman"/>
          <w:sz w:val="20"/>
          <w:lang w:eastAsia="fr-FR"/>
        </w:rPr>
        <w:t>écrivant les actions qu’il aura à entreprendre ;</w:t>
      </w:r>
    </w:p>
    <w:p w14:paraId="668820DF" w14:textId="2F54AE46" w:rsidR="008C03AC" w:rsidRDefault="008C03AC" w:rsidP="008C03AC">
      <w:pPr>
        <w:keepLines/>
        <w:spacing w:after="0" w:line="240" w:lineRule="auto"/>
        <w:jc w:val="both"/>
        <w:rPr>
          <w:rFonts w:ascii="Arial" w:eastAsia="Times New Roman" w:hAnsi="Arial" w:cs="Times New Roman"/>
          <w:sz w:val="20"/>
          <w:lang w:eastAsia="fr-FR"/>
        </w:rPr>
      </w:pPr>
      <w:r w:rsidRPr="008C03AC">
        <w:rPr>
          <w:rFonts w:ascii="Arial" w:eastAsia="Times New Roman" w:hAnsi="Arial" w:cs="Times New Roman"/>
          <w:sz w:val="20"/>
          <w:lang w:eastAsia="fr-FR"/>
        </w:rPr>
        <w:t xml:space="preserve">- </w:t>
      </w:r>
      <w:r w:rsidR="00186AC2">
        <w:rPr>
          <w:rFonts w:ascii="Arial" w:eastAsia="Times New Roman" w:hAnsi="Arial" w:cs="Times New Roman"/>
          <w:sz w:val="20"/>
          <w:lang w:eastAsia="fr-FR"/>
        </w:rPr>
        <w:t>Fi</w:t>
      </w:r>
      <w:r w:rsidR="00DB2D81" w:rsidRPr="008C03AC">
        <w:rPr>
          <w:rFonts w:ascii="Arial" w:eastAsia="Times New Roman" w:hAnsi="Arial" w:cs="Times New Roman"/>
          <w:sz w:val="20"/>
          <w:lang w:eastAsia="fr-FR"/>
        </w:rPr>
        <w:t>xant les</w:t>
      </w:r>
      <w:r w:rsidRPr="008C03AC">
        <w:rPr>
          <w:rFonts w:ascii="Arial" w:eastAsia="Times New Roman" w:hAnsi="Arial" w:cs="Times New Roman"/>
          <w:sz w:val="20"/>
          <w:lang w:eastAsia="fr-FR"/>
        </w:rPr>
        <w:t xml:space="preserve"> modalités de coopération et de participation à l’évaluation. </w:t>
      </w:r>
    </w:p>
    <w:p w14:paraId="167D01DE" w14:textId="54BD5C51" w:rsidR="007334DA" w:rsidRDefault="007334DA">
      <w:pPr>
        <w:rPr>
          <w:rFonts w:ascii="Arial" w:eastAsia="Times New Roman" w:hAnsi="Arial" w:cs="Times New Roman"/>
          <w:sz w:val="20"/>
          <w:lang w:eastAsia="fr-FR"/>
        </w:rPr>
      </w:pPr>
      <w:r>
        <w:rPr>
          <w:rFonts w:ascii="Arial" w:eastAsia="Times New Roman" w:hAnsi="Arial" w:cs="Times New Roman"/>
          <w:sz w:val="20"/>
          <w:lang w:eastAsia="fr-FR"/>
        </w:rPr>
        <w:br w:type="page"/>
      </w:r>
    </w:p>
    <w:p w14:paraId="7F8B71E1" w14:textId="77777777" w:rsidR="007334DA" w:rsidRPr="008C03AC" w:rsidRDefault="007334DA" w:rsidP="008C03AC">
      <w:pPr>
        <w:keepLines/>
        <w:spacing w:after="0" w:line="240" w:lineRule="auto"/>
        <w:jc w:val="both"/>
        <w:rPr>
          <w:rFonts w:ascii="Arial" w:eastAsia="Times New Roman" w:hAnsi="Arial" w:cs="Times New Roman"/>
          <w:sz w:val="20"/>
          <w:lang w:eastAsia="fr-FR"/>
        </w:rPr>
      </w:pPr>
    </w:p>
    <w:p w14:paraId="0F620945" w14:textId="3F304EDC" w:rsidR="008C03AC" w:rsidRPr="008C03AC" w:rsidRDefault="008C03AC" w:rsidP="008C03AC">
      <w:pPr>
        <w:keepNext/>
        <w:spacing w:before="360" w:after="240" w:line="288" w:lineRule="auto"/>
        <w:ind w:left="720" w:hanging="360"/>
        <w:jc w:val="both"/>
        <w:outlineLvl w:val="0"/>
        <w:rPr>
          <w:rFonts w:ascii="Tahoma" w:eastAsia="Times New Roman" w:hAnsi="Tahoma" w:cs="Times New Roman"/>
          <w:b/>
          <w:bCs/>
          <w:kern w:val="32"/>
          <w:sz w:val="24"/>
          <w:szCs w:val="24"/>
          <w:lang w:val="x-none" w:eastAsia="x-none"/>
        </w:rPr>
      </w:pPr>
      <w:r w:rsidRPr="008C03AC">
        <w:rPr>
          <w:rFonts w:ascii="Tahoma" w:eastAsia="Times New Roman" w:hAnsi="Tahoma" w:cs="Times New Roman"/>
          <w:b/>
          <w:bCs/>
          <w:kern w:val="32"/>
          <w:sz w:val="24"/>
          <w:szCs w:val="24"/>
          <w:lang w:val="x-none" w:eastAsia="x-none"/>
        </w:rPr>
        <w:t>Détail</w:t>
      </w:r>
      <w:r w:rsidR="002B525A">
        <w:rPr>
          <w:rFonts w:ascii="Tahoma" w:eastAsia="Times New Roman" w:hAnsi="Tahoma" w:cs="Times New Roman"/>
          <w:b/>
          <w:bCs/>
          <w:kern w:val="32"/>
          <w:sz w:val="24"/>
          <w:szCs w:val="24"/>
          <w:lang w:eastAsia="x-none"/>
        </w:rPr>
        <w:t>s</w:t>
      </w:r>
      <w:r w:rsidRPr="008C03AC">
        <w:rPr>
          <w:rFonts w:ascii="Tahoma" w:eastAsia="Times New Roman" w:hAnsi="Tahoma" w:cs="Times New Roman"/>
          <w:b/>
          <w:bCs/>
          <w:kern w:val="32"/>
          <w:sz w:val="24"/>
          <w:szCs w:val="24"/>
          <w:lang w:val="x-none" w:eastAsia="x-none"/>
        </w:rPr>
        <w:t xml:space="preserve"> du projet</w:t>
      </w:r>
    </w:p>
    <w:p w14:paraId="3F0A5204" w14:textId="6DA41024" w:rsidR="008C03AC" w:rsidRPr="002B525A" w:rsidRDefault="002B525A" w:rsidP="008C03AC">
      <w:pPr>
        <w:keepNext/>
        <w:numPr>
          <w:ilvl w:val="1"/>
          <w:numId w:val="0"/>
        </w:numPr>
        <w:tabs>
          <w:tab w:val="left" w:pos="1134"/>
        </w:tabs>
        <w:autoSpaceDE w:val="0"/>
        <w:autoSpaceDN w:val="0"/>
        <w:spacing w:before="240" w:after="240" w:line="276" w:lineRule="auto"/>
        <w:ind w:left="1710" w:hanging="576"/>
        <w:jc w:val="both"/>
        <w:outlineLvl w:val="1"/>
        <w:rPr>
          <w:rFonts w:ascii="Arial" w:eastAsia="Times New Roman" w:hAnsi="Arial" w:cs="Arial"/>
          <w:b/>
          <w:bCs/>
          <w:iCs/>
          <w:lang w:eastAsia="x-none"/>
        </w:rPr>
      </w:pPr>
      <w:r>
        <w:rPr>
          <w:rFonts w:ascii="Arial" w:eastAsia="Times New Roman" w:hAnsi="Arial" w:cs="Arial"/>
          <w:b/>
          <w:bCs/>
          <w:iCs/>
          <w:lang w:eastAsia="x-none"/>
        </w:rPr>
        <w:t>Contexte du projet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8C03AC" w:rsidRPr="008C03AC" w14:paraId="66F671E9" w14:textId="77777777" w:rsidTr="00A61C9C">
        <w:trPr>
          <w:trHeight w:val="394"/>
        </w:trPr>
        <w:tc>
          <w:tcPr>
            <w:tcW w:w="10768" w:type="dxa"/>
            <w:shd w:val="clear" w:color="auto" w:fill="D9D9D9" w:themeFill="background1" w:themeFillShade="D9"/>
          </w:tcPr>
          <w:p w14:paraId="7DAFB517" w14:textId="77777777" w:rsidR="007F05EE" w:rsidRDefault="008C03AC" w:rsidP="008C03AC">
            <w:pPr>
              <w:keepLines/>
              <w:spacing w:after="0" w:line="276" w:lineRule="auto"/>
              <w:rPr>
                <w:rFonts w:ascii="Arial" w:eastAsia="Times New Roman" w:hAnsi="Arial" w:cs="Times New Roman"/>
                <w:b/>
                <w:sz w:val="20"/>
                <w:lang w:eastAsia="fr-FR"/>
              </w:rPr>
            </w:pPr>
            <w:bookmarkStart w:id="3" w:name="_Hlk67392452"/>
            <w:r w:rsidRPr="008C03AC">
              <w:rPr>
                <w:rFonts w:ascii="Arial" w:eastAsia="Times New Roman" w:hAnsi="Arial" w:cs="Times New Roman"/>
                <w:b/>
                <w:sz w:val="20"/>
                <w:lang w:eastAsia="fr-FR"/>
              </w:rPr>
              <w:t>Contexte</w:t>
            </w:r>
            <w:r w:rsidR="007F05EE">
              <w:rPr>
                <w:rFonts w:ascii="Arial" w:eastAsia="Times New Roman" w:hAnsi="Arial" w:cs="Times New Roman"/>
                <w:b/>
                <w:sz w:val="20"/>
                <w:lang w:eastAsia="fr-FR"/>
              </w:rPr>
              <w:t xml:space="preserve"> dans lequel s’inscrit le projet</w:t>
            </w:r>
          </w:p>
          <w:p w14:paraId="386F4667" w14:textId="5424E0B1" w:rsidR="008C03AC" w:rsidRPr="007F05EE"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b/>
                <w:sz w:val="20"/>
                <w:lang w:eastAsia="fr-FR"/>
              </w:rPr>
              <w:t>Les éléments présentés devront permettre d’évaluer :</w:t>
            </w:r>
          </w:p>
          <w:p w14:paraId="18A7A7F6" w14:textId="77777777" w:rsidR="007F05EE" w:rsidRPr="008C03AC" w:rsidRDefault="007F05EE" w:rsidP="008C03AC">
            <w:pPr>
              <w:keepLines/>
              <w:spacing w:after="0" w:line="276" w:lineRule="auto"/>
              <w:rPr>
                <w:rFonts w:ascii="Arial" w:eastAsia="Times New Roman" w:hAnsi="Arial" w:cs="Times New Roman"/>
                <w:b/>
                <w:sz w:val="20"/>
                <w:lang w:eastAsia="fr-FR"/>
              </w:rPr>
            </w:pPr>
          </w:p>
          <w:p w14:paraId="266D9124" w14:textId="410D8E12" w:rsidR="002B525A" w:rsidRDefault="008C03AC" w:rsidP="008C03AC">
            <w:pPr>
              <w:keepLines/>
              <w:spacing w:after="0" w:line="276" w:lineRule="auto"/>
              <w:rPr>
                <w:rFonts w:ascii="Arial" w:eastAsia="Times New Roman" w:hAnsi="Arial" w:cs="Times New Roman"/>
                <w:sz w:val="20"/>
                <w:lang w:eastAsia="fr-FR"/>
              </w:rPr>
            </w:pPr>
            <w:r w:rsidRPr="008C03AC">
              <w:rPr>
                <w:rFonts w:ascii="Arial" w:eastAsia="Times New Roman" w:hAnsi="Arial" w:cs="Times New Roman"/>
                <w:sz w:val="20"/>
                <w:lang w:eastAsia="fr-FR"/>
              </w:rPr>
              <w:t xml:space="preserve">L’intérêt et pertinence du </w:t>
            </w:r>
            <w:r w:rsidR="002B525A">
              <w:rPr>
                <w:rFonts w:ascii="Arial" w:eastAsia="Times New Roman" w:hAnsi="Arial" w:cs="Times New Roman"/>
                <w:sz w:val="20"/>
                <w:lang w:eastAsia="fr-FR"/>
              </w:rPr>
              <w:t xml:space="preserve">portage par votre structure de ce </w:t>
            </w:r>
            <w:r w:rsidRPr="008C03AC">
              <w:rPr>
                <w:rFonts w:ascii="Arial" w:eastAsia="Times New Roman" w:hAnsi="Arial" w:cs="Times New Roman"/>
                <w:sz w:val="20"/>
                <w:lang w:eastAsia="fr-FR"/>
              </w:rPr>
              <w:t>p</w:t>
            </w:r>
            <w:r w:rsidR="002B525A">
              <w:rPr>
                <w:rFonts w:ascii="Arial" w:eastAsia="Times New Roman" w:hAnsi="Arial" w:cs="Times New Roman"/>
                <w:sz w:val="20"/>
                <w:lang w:eastAsia="fr-FR"/>
              </w:rPr>
              <w:t>arcours</w:t>
            </w:r>
            <w:r w:rsidRPr="008C03AC">
              <w:rPr>
                <w:rFonts w:ascii="Arial" w:eastAsia="Times New Roman" w:hAnsi="Arial" w:cs="Times New Roman"/>
                <w:sz w:val="20"/>
                <w:lang w:eastAsia="fr-FR"/>
              </w:rPr>
              <w:t xml:space="preserve"> au regard</w:t>
            </w:r>
            <w:r w:rsidR="002B525A">
              <w:rPr>
                <w:rFonts w:ascii="Arial" w:eastAsia="Times New Roman" w:hAnsi="Arial" w:cs="Times New Roman"/>
                <w:sz w:val="20"/>
                <w:lang w:eastAsia="fr-FR"/>
              </w:rPr>
              <w:t> :</w:t>
            </w:r>
          </w:p>
          <w:p w14:paraId="3ACEE33D" w14:textId="04247B1A" w:rsidR="002B525A" w:rsidRPr="005232C7" w:rsidRDefault="000F3E4C" w:rsidP="005232C7">
            <w:pPr>
              <w:pStyle w:val="Paragraphedeliste"/>
              <w:keepLines/>
              <w:numPr>
                <w:ilvl w:val="0"/>
                <w:numId w:val="25"/>
              </w:numPr>
              <w:autoSpaceDE w:val="0"/>
              <w:autoSpaceDN w:val="0"/>
              <w:spacing w:after="0" w:line="276" w:lineRule="auto"/>
              <w:rPr>
                <w:rFonts w:ascii="Arial" w:eastAsia="Times New Roman" w:hAnsi="Arial" w:cs="Times New Roman"/>
                <w:sz w:val="20"/>
                <w:lang w:eastAsia="fr-FR"/>
              </w:rPr>
            </w:pPr>
            <w:r w:rsidRPr="005232C7">
              <w:rPr>
                <w:rFonts w:ascii="Arial" w:eastAsia="Times New Roman" w:hAnsi="Arial" w:cs="Times New Roman"/>
                <w:sz w:val="20"/>
                <w:lang w:eastAsia="fr-FR"/>
              </w:rPr>
              <w:t>Des</w:t>
            </w:r>
            <w:r w:rsidR="008C03AC" w:rsidRPr="005232C7">
              <w:rPr>
                <w:rFonts w:ascii="Arial" w:eastAsia="Times New Roman" w:hAnsi="Arial" w:cs="Times New Roman"/>
                <w:sz w:val="20"/>
                <w:lang w:eastAsia="fr-FR"/>
              </w:rPr>
              <w:t xml:space="preserve"> </w:t>
            </w:r>
            <w:r w:rsidR="002B525A" w:rsidRPr="005232C7">
              <w:rPr>
                <w:rFonts w:ascii="Arial" w:eastAsia="Times New Roman" w:hAnsi="Arial" w:cs="Times New Roman"/>
                <w:sz w:val="20"/>
                <w:lang w:eastAsia="fr-FR"/>
              </w:rPr>
              <w:t xml:space="preserve">activités actuelles de la structure et de leurs articulations avec le projet </w:t>
            </w:r>
          </w:p>
          <w:p w14:paraId="72CF2CC9" w14:textId="0B33F107" w:rsidR="008B7E0E" w:rsidRPr="005232C7" w:rsidRDefault="000F3E4C" w:rsidP="005232C7">
            <w:pPr>
              <w:pStyle w:val="Paragraphedeliste"/>
              <w:keepLines/>
              <w:numPr>
                <w:ilvl w:val="0"/>
                <w:numId w:val="25"/>
              </w:numPr>
              <w:autoSpaceDE w:val="0"/>
              <w:autoSpaceDN w:val="0"/>
              <w:spacing w:after="0" w:line="276" w:lineRule="auto"/>
              <w:rPr>
                <w:rFonts w:ascii="Arial" w:eastAsia="Times New Roman" w:hAnsi="Arial" w:cs="Times New Roman"/>
                <w:sz w:val="20"/>
                <w:lang w:eastAsia="fr-FR"/>
              </w:rPr>
            </w:pPr>
            <w:r w:rsidRPr="005232C7">
              <w:rPr>
                <w:rFonts w:ascii="Arial" w:eastAsia="Times New Roman" w:hAnsi="Arial" w:cs="Times New Roman"/>
                <w:sz w:val="20"/>
                <w:lang w:eastAsia="fr-FR"/>
              </w:rPr>
              <w:t>Des</w:t>
            </w:r>
            <w:r w:rsidR="002B525A" w:rsidRPr="005232C7">
              <w:rPr>
                <w:rFonts w:ascii="Arial" w:eastAsia="Times New Roman" w:hAnsi="Arial" w:cs="Times New Roman"/>
                <w:sz w:val="20"/>
                <w:lang w:eastAsia="fr-FR"/>
              </w:rPr>
              <w:t xml:space="preserve"> </w:t>
            </w:r>
            <w:r w:rsidR="008C03AC" w:rsidRPr="005232C7">
              <w:rPr>
                <w:rFonts w:ascii="Arial" w:eastAsia="Times New Roman" w:hAnsi="Arial" w:cs="Times New Roman"/>
                <w:sz w:val="20"/>
                <w:lang w:eastAsia="fr-FR"/>
              </w:rPr>
              <w:t xml:space="preserve">enjeux de </w:t>
            </w:r>
            <w:r w:rsidR="002B525A" w:rsidRPr="005232C7">
              <w:rPr>
                <w:rFonts w:ascii="Arial" w:eastAsia="Times New Roman" w:hAnsi="Arial" w:cs="Times New Roman"/>
                <w:sz w:val="20"/>
                <w:lang w:eastAsia="fr-FR"/>
              </w:rPr>
              <w:t xml:space="preserve">ce </w:t>
            </w:r>
            <w:r w:rsidR="008C03AC" w:rsidRPr="005232C7">
              <w:rPr>
                <w:rFonts w:ascii="Arial" w:eastAsia="Times New Roman" w:hAnsi="Arial" w:cs="Times New Roman"/>
                <w:sz w:val="20"/>
                <w:lang w:eastAsia="fr-FR"/>
              </w:rPr>
              <w:t>parcours</w:t>
            </w:r>
            <w:r w:rsidR="002B525A" w:rsidRPr="005232C7">
              <w:rPr>
                <w:rFonts w:ascii="Arial" w:eastAsia="Times New Roman" w:hAnsi="Arial" w:cs="Times New Roman"/>
                <w:sz w:val="20"/>
                <w:lang w:eastAsia="fr-FR"/>
              </w:rPr>
              <w:t xml:space="preserve"> : </w:t>
            </w:r>
            <w:r w:rsidR="008C03AC" w:rsidRPr="005232C7">
              <w:rPr>
                <w:rFonts w:ascii="Arial" w:eastAsia="Times New Roman" w:hAnsi="Arial" w:cs="Times New Roman"/>
                <w:sz w:val="20"/>
                <w:lang w:eastAsia="fr-FR"/>
              </w:rPr>
              <w:t xml:space="preserve">communication </w:t>
            </w:r>
            <w:r w:rsidRPr="005232C7">
              <w:rPr>
                <w:rFonts w:ascii="Arial" w:eastAsia="Times New Roman" w:hAnsi="Arial" w:cs="Times New Roman"/>
                <w:sz w:val="20"/>
                <w:lang w:eastAsia="fr-FR"/>
              </w:rPr>
              <w:t>et relais</w:t>
            </w:r>
            <w:r w:rsidR="008C03AC" w:rsidRPr="005232C7">
              <w:rPr>
                <w:rFonts w:ascii="Arial" w:eastAsia="Times New Roman" w:hAnsi="Arial" w:cs="Times New Roman"/>
                <w:sz w:val="20"/>
                <w:lang w:eastAsia="fr-FR"/>
              </w:rPr>
              <w:t xml:space="preserve"> avec </w:t>
            </w:r>
            <w:r w:rsidR="002B525A" w:rsidRPr="005232C7">
              <w:rPr>
                <w:rFonts w:ascii="Arial" w:eastAsia="Times New Roman" w:hAnsi="Arial" w:cs="Times New Roman"/>
                <w:sz w:val="20"/>
                <w:lang w:eastAsia="fr-FR"/>
              </w:rPr>
              <w:t>les prescripteurs en amont et en aval</w:t>
            </w:r>
            <w:r w:rsidR="008C03AC" w:rsidRPr="005232C7">
              <w:rPr>
                <w:rFonts w:ascii="Arial" w:eastAsia="Times New Roman" w:hAnsi="Arial" w:cs="Times New Roman"/>
                <w:sz w:val="20"/>
                <w:lang w:eastAsia="fr-FR"/>
              </w:rPr>
              <w:t xml:space="preserve">, implication </w:t>
            </w:r>
            <w:r w:rsidR="002B525A" w:rsidRPr="005232C7">
              <w:rPr>
                <w:rFonts w:ascii="Arial" w:eastAsia="Times New Roman" w:hAnsi="Arial" w:cs="Times New Roman"/>
                <w:sz w:val="20"/>
                <w:lang w:eastAsia="fr-FR"/>
              </w:rPr>
              <w:t xml:space="preserve">et coordination </w:t>
            </w:r>
            <w:r w:rsidR="008C03AC" w:rsidRPr="005232C7">
              <w:rPr>
                <w:rFonts w:ascii="Arial" w:eastAsia="Times New Roman" w:hAnsi="Arial" w:cs="Times New Roman"/>
                <w:sz w:val="20"/>
                <w:lang w:eastAsia="fr-FR"/>
              </w:rPr>
              <w:t xml:space="preserve">des </w:t>
            </w:r>
            <w:r w:rsidR="002B525A" w:rsidRPr="005232C7">
              <w:rPr>
                <w:rFonts w:ascii="Arial" w:eastAsia="Times New Roman" w:hAnsi="Arial" w:cs="Times New Roman"/>
                <w:sz w:val="20"/>
                <w:lang w:eastAsia="fr-FR"/>
              </w:rPr>
              <w:t>professionnels</w:t>
            </w:r>
            <w:r w:rsidR="008C03AC" w:rsidRPr="005232C7">
              <w:rPr>
                <w:rFonts w:ascii="Arial" w:eastAsia="Times New Roman" w:hAnsi="Arial" w:cs="Times New Roman"/>
                <w:sz w:val="20"/>
                <w:lang w:eastAsia="fr-FR"/>
              </w:rPr>
              <w:t xml:space="preserve"> </w:t>
            </w:r>
            <w:r w:rsidR="002B525A" w:rsidRPr="005232C7">
              <w:rPr>
                <w:rFonts w:ascii="Arial" w:eastAsia="Times New Roman" w:hAnsi="Arial" w:cs="Times New Roman"/>
                <w:sz w:val="20"/>
                <w:lang w:eastAsia="fr-FR"/>
              </w:rPr>
              <w:t xml:space="preserve">de </w:t>
            </w:r>
            <w:r w:rsidRPr="005232C7">
              <w:rPr>
                <w:rFonts w:ascii="Arial" w:eastAsia="Times New Roman" w:hAnsi="Arial" w:cs="Times New Roman"/>
                <w:sz w:val="20"/>
                <w:lang w:eastAsia="fr-FR"/>
              </w:rPr>
              <w:t>l’APA, des</w:t>
            </w:r>
            <w:r w:rsidR="002B525A" w:rsidRPr="005232C7">
              <w:rPr>
                <w:rFonts w:ascii="Arial" w:eastAsia="Times New Roman" w:hAnsi="Arial" w:cs="Times New Roman"/>
                <w:sz w:val="20"/>
                <w:lang w:eastAsia="fr-FR"/>
              </w:rPr>
              <w:t xml:space="preserve"> diététiciens et des psychologues, </w:t>
            </w:r>
            <w:r w:rsidR="006A57E0" w:rsidRPr="005232C7">
              <w:rPr>
                <w:rFonts w:ascii="Arial" w:eastAsia="Times New Roman" w:hAnsi="Arial" w:cs="Times New Roman"/>
                <w:sz w:val="20"/>
                <w:lang w:eastAsia="fr-FR"/>
              </w:rPr>
              <w:t xml:space="preserve">en </w:t>
            </w:r>
            <w:r w:rsidR="002B525A" w:rsidRPr="005232C7">
              <w:rPr>
                <w:rFonts w:ascii="Arial" w:eastAsia="Times New Roman" w:hAnsi="Arial" w:cs="Times New Roman"/>
                <w:sz w:val="20"/>
                <w:lang w:eastAsia="fr-FR"/>
              </w:rPr>
              <w:t>proximité avec le lieu de vie des patients</w:t>
            </w:r>
          </w:p>
          <w:p w14:paraId="6F256214" w14:textId="7466EF8C" w:rsidR="00480E18" w:rsidRPr="008C03AC" w:rsidRDefault="00480E18" w:rsidP="005232C7">
            <w:pPr>
              <w:keepLines/>
              <w:autoSpaceDE w:val="0"/>
              <w:autoSpaceDN w:val="0"/>
              <w:spacing w:after="0" w:line="276" w:lineRule="auto"/>
              <w:ind w:left="720"/>
              <w:rPr>
                <w:rFonts w:ascii="Arial" w:eastAsia="Times New Roman" w:hAnsi="Arial" w:cs="Times New Roman"/>
                <w:sz w:val="20"/>
                <w:lang w:eastAsia="fr-FR"/>
              </w:rPr>
            </w:pPr>
          </w:p>
          <w:p w14:paraId="69D9E36B" w14:textId="77777777" w:rsidR="008C03AC" w:rsidRPr="008C03AC" w:rsidRDefault="008C03AC" w:rsidP="002B525A">
            <w:pPr>
              <w:keepLines/>
              <w:autoSpaceDE w:val="0"/>
              <w:autoSpaceDN w:val="0"/>
              <w:spacing w:after="0" w:line="276" w:lineRule="auto"/>
              <w:ind w:left="720"/>
              <w:rPr>
                <w:rFonts w:ascii="Arial" w:eastAsia="Times New Roman" w:hAnsi="Arial" w:cs="Times New Roman"/>
                <w:sz w:val="20"/>
                <w:lang w:eastAsia="fr-FR"/>
              </w:rPr>
            </w:pPr>
          </w:p>
        </w:tc>
      </w:tr>
      <w:tr w:rsidR="008C03AC" w:rsidRPr="008C03AC" w14:paraId="1E7C10D6" w14:textId="77777777" w:rsidTr="008666A0">
        <w:trPr>
          <w:trHeight w:val="1629"/>
        </w:trPr>
        <w:tc>
          <w:tcPr>
            <w:tcW w:w="10768" w:type="dxa"/>
            <w:shd w:val="clear" w:color="auto" w:fill="FFFFFF"/>
          </w:tcPr>
          <w:p w14:paraId="177CE30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D1DF57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15E5DA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C3B827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209156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187DCA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428B54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8BF50F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E92DED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37BAB4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A66C67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3D7BC5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661F10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669ABE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EF4CCD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063C4C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E80CA4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DDBEFC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98AE7D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0EDE04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0C1D94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7B9A90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8962D6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458F40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395A28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E89F37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D4EA3F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CF5960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48A173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0AA4094" w14:textId="77777777" w:rsidR="008C03AC" w:rsidRPr="008C03AC" w:rsidRDefault="008C03AC" w:rsidP="008C03AC">
            <w:pPr>
              <w:keepLines/>
              <w:spacing w:after="0" w:line="276" w:lineRule="auto"/>
              <w:rPr>
                <w:rFonts w:ascii="Arial" w:eastAsia="Times New Roman" w:hAnsi="Arial" w:cs="Times New Roman"/>
                <w:sz w:val="20"/>
                <w:lang w:eastAsia="fr-FR"/>
              </w:rPr>
            </w:pPr>
          </w:p>
        </w:tc>
      </w:tr>
      <w:bookmarkEnd w:id="3"/>
    </w:tbl>
    <w:p w14:paraId="189E9586" w14:textId="1176E4A1" w:rsidR="00133C41" w:rsidRDefault="00133C41" w:rsidP="008C03AC">
      <w:pPr>
        <w:keepLines/>
        <w:spacing w:after="0" w:line="240" w:lineRule="auto"/>
        <w:rPr>
          <w:rFonts w:ascii="Arial" w:eastAsia="Times New Roman" w:hAnsi="Arial" w:cs="Times New Roman"/>
          <w:sz w:val="20"/>
          <w:lang w:eastAsia="fr-FR"/>
        </w:rPr>
      </w:pPr>
    </w:p>
    <w:p w14:paraId="192DB23B" w14:textId="77777777" w:rsidR="00133C41" w:rsidRDefault="00133C41">
      <w:pPr>
        <w:rPr>
          <w:rFonts w:ascii="Arial" w:eastAsia="Times New Roman" w:hAnsi="Arial" w:cs="Times New Roman"/>
          <w:sz w:val="20"/>
          <w:lang w:eastAsia="fr-FR"/>
        </w:rPr>
      </w:pPr>
      <w:r>
        <w:rPr>
          <w:rFonts w:ascii="Arial" w:eastAsia="Times New Roman" w:hAnsi="Arial" w:cs="Times New Roman"/>
          <w:sz w:val="20"/>
          <w:lang w:eastAsia="fr-FR"/>
        </w:rPr>
        <w:br w:type="page"/>
      </w:r>
    </w:p>
    <w:p w14:paraId="4EC25D02" w14:textId="77777777" w:rsidR="008C03AC" w:rsidRPr="008C03AC" w:rsidRDefault="008C03AC" w:rsidP="008C03AC">
      <w:pPr>
        <w:keepLines/>
        <w:spacing w:after="0" w:line="240" w:lineRule="auto"/>
        <w:rPr>
          <w:rFonts w:ascii="Arial" w:eastAsia="Times New Roman" w:hAnsi="Arial" w:cs="Times New Roman"/>
          <w:sz w:val="20"/>
          <w:lang w:eastAsia="fr-FR"/>
        </w:rPr>
      </w:pPr>
    </w:p>
    <w:p w14:paraId="16DAE201" w14:textId="0C85F6F1" w:rsidR="008C03AC" w:rsidRPr="00840AF8" w:rsidRDefault="008C03AC" w:rsidP="00133C41">
      <w:pPr>
        <w:keepNext/>
        <w:numPr>
          <w:ilvl w:val="1"/>
          <w:numId w:val="0"/>
        </w:numPr>
        <w:tabs>
          <w:tab w:val="left" w:pos="1134"/>
        </w:tabs>
        <w:autoSpaceDE w:val="0"/>
        <w:autoSpaceDN w:val="0"/>
        <w:spacing w:before="240" w:after="240" w:line="276" w:lineRule="auto"/>
        <w:ind w:left="1710" w:hanging="576"/>
        <w:jc w:val="both"/>
        <w:outlineLvl w:val="1"/>
        <w:rPr>
          <w:rFonts w:ascii="Arial" w:eastAsia="Times New Roman" w:hAnsi="Arial" w:cs="Arial"/>
          <w:b/>
          <w:bCs/>
          <w:iCs/>
          <w:lang w:eastAsia="x-none"/>
        </w:rPr>
      </w:pPr>
      <w:r w:rsidRPr="008C03AC">
        <w:rPr>
          <w:rFonts w:ascii="Arial" w:eastAsia="Times New Roman" w:hAnsi="Arial" w:cs="Arial"/>
          <w:b/>
          <w:bCs/>
          <w:iCs/>
          <w:lang w:val="x-none" w:eastAsia="x-none"/>
        </w:rPr>
        <w:t xml:space="preserve"> </w:t>
      </w:r>
      <w:r w:rsidR="00840AF8" w:rsidRPr="00133C41">
        <w:rPr>
          <w:rFonts w:ascii="Arial" w:eastAsia="Times New Roman" w:hAnsi="Arial" w:cs="Arial"/>
          <w:b/>
          <w:bCs/>
          <w:iCs/>
          <w:lang w:eastAsia="x-none"/>
        </w:rPr>
        <w:t>Présentation succincte du périmètre géographique couvert</w:t>
      </w:r>
      <w:r w:rsidR="00840AF8">
        <w:rPr>
          <w:rFonts w:ascii="Arial" w:eastAsia="Times New Roman" w:hAnsi="Arial" w:cs="Arial"/>
          <w:b/>
          <w:bCs/>
          <w:iCs/>
          <w:lang w:eastAsia="x-none"/>
        </w:rPr>
        <w:t xml:space="preserve"> et de la file active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840AF8" w:rsidRPr="008C03AC" w14:paraId="6945538A" w14:textId="77777777" w:rsidTr="007334DA">
        <w:trPr>
          <w:trHeight w:val="394"/>
        </w:trPr>
        <w:tc>
          <w:tcPr>
            <w:tcW w:w="10768" w:type="dxa"/>
            <w:shd w:val="clear" w:color="auto" w:fill="D9D9D9"/>
          </w:tcPr>
          <w:p w14:paraId="2E7C99DC" w14:textId="56F55B3C" w:rsidR="00840AF8" w:rsidRPr="008C03AC" w:rsidRDefault="00840AF8" w:rsidP="007F05EE">
            <w:pPr>
              <w:keepLines/>
              <w:autoSpaceDE w:val="0"/>
              <w:autoSpaceDN w:val="0"/>
              <w:spacing w:after="0" w:line="276" w:lineRule="auto"/>
              <w:rPr>
                <w:rFonts w:ascii="Arial" w:eastAsia="Times New Roman" w:hAnsi="Arial" w:cs="Times New Roman"/>
                <w:sz w:val="20"/>
                <w:lang w:eastAsia="fr-FR"/>
              </w:rPr>
            </w:pPr>
            <w:r w:rsidRPr="000F3534">
              <w:rPr>
                <w:rFonts w:ascii="Arial" w:eastAsia="Times New Roman" w:hAnsi="Arial" w:cs="Times New Roman"/>
                <w:b/>
                <w:sz w:val="20"/>
                <w:lang w:eastAsia="fr-FR"/>
              </w:rPr>
              <w:t xml:space="preserve">Préciser </w:t>
            </w:r>
            <w:r w:rsidR="000F3534" w:rsidRPr="000F3534">
              <w:rPr>
                <w:rFonts w:ascii="Arial" w:eastAsia="Times New Roman" w:hAnsi="Arial" w:cs="Times New Roman"/>
                <w:b/>
                <w:sz w:val="20"/>
                <w:lang w:eastAsia="fr-FR"/>
              </w:rPr>
              <w:t>le rayon d’action du porteur de projet</w:t>
            </w:r>
            <w:r w:rsidR="0085083E">
              <w:rPr>
                <w:rFonts w:ascii="Arial" w:eastAsia="Times New Roman" w:hAnsi="Arial" w:cs="Times New Roman"/>
                <w:b/>
                <w:sz w:val="20"/>
                <w:lang w:eastAsia="fr-FR"/>
              </w:rPr>
              <w:t xml:space="preserve"> (cartographie infra </w:t>
            </w:r>
            <w:r w:rsidR="000F3E4C">
              <w:rPr>
                <w:rFonts w:ascii="Arial" w:eastAsia="Times New Roman" w:hAnsi="Arial" w:cs="Times New Roman"/>
                <w:b/>
                <w:sz w:val="20"/>
                <w:lang w:eastAsia="fr-FR"/>
              </w:rPr>
              <w:t xml:space="preserve">territoire) </w:t>
            </w:r>
            <w:r w:rsidR="000F3E4C" w:rsidRPr="000F3534">
              <w:rPr>
                <w:rFonts w:ascii="Arial" w:eastAsia="Times New Roman" w:hAnsi="Arial" w:cs="Times New Roman"/>
                <w:b/>
                <w:sz w:val="20"/>
                <w:lang w:eastAsia="fr-FR"/>
              </w:rPr>
              <w:t>et</w:t>
            </w:r>
            <w:r w:rsidR="007334DA" w:rsidRPr="000F3534">
              <w:rPr>
                <w:rFonts w:ascii="Arial" w:eastAsia="Times New Roman" w:hAnsi="Arial" w:cs="Times New Roman"/>
                <w:b/>
                <w:sz w:val="20"/>
                <w:lang w:eastAsia="fr-FR"/>
              </w:rPr>
              <w:t xml:space="preserve"> </w:t>
            </w:r>
            <w:r w:rsidR="000F3534" w:rsidRPr="000F3534">
              <w:rPr>
                <w:rFonts w:ascii="Arial" w:eastAsia="Times New Roman" w:hAnsi="Arial" w:cs="Times New Roman"/>
                <w:b/>
                <w:sz w:val="20"/>
                <w:lang w:eastAsia="fr-FR"/>
              </w:rPr>
              <w:t>l’évaluation</w:t>
            </w:r>
            <w:r w:rsidRPr="000F3534">
              <w:rPr>
                <w:rFonts w:ascii="Arial" w:eastAsia="Times New Roman" w:hAnsi="Arial" w:cs="Times New Roman"/>
                <w:b/>
                <w:sz w:val="20"/>
                <w:lang w:eastAsia="fr-FR"/>
              </w:rPr>
              <w:t xml:space="preserve"> chiffrée </w:t>
            </w:r>
            <w:r w:rsidR="007334DA" w:rsidRPr="000F3534">
              <w:rPr>
                <w:rFonts w:ascii="Arial" w:eastAsia="Times New Roman" w:hAnsi="Arial" w:cs="Times New Roman"/>
                <w:b/>
                <w:sz w:val="20"/>
                <w:lang w:eastAsia="fr-FR"/>
              </w:rPr>
              <w:t xml:space="preserve">(approximative) </w:t>
            </w:r>
            <w:r w:rsidRPr="000F3534">
              <w:rPr>
                <w:rFonts w:ascii="Arial" w:eastAsia="Times New Roman" w:hAnsi="Arial" w:cs="Times New Roman"/>
                <w:b/>
                <w:sz w:val="20"/>
                <w:lang w:eastAsia="fr-FR"/>
              </w:rPr>
              <w:t xml:space="preserve">de la file active de patients pouvant bénéficier de ce parcours en précisant </w:t>
            </w:r>
            <w:r w:rsidR="000F3534" w:rsidRPr="000F3534">
              <w:rPr>
                <w:rFonts w:ascii="Arial" w:eastAsia="Times New Roman" w:hAnsi="Arial" w:cs="Times New Roman"/>
                <w:b/>
                <w:sz w:val="20"/>
                <w:lang w:eastAsia="fr-FR"/>
              </w:rPr>
              <w:t>si possible</w:t>
            </w:r>
            <w:r w:rsidRPr="000F3534">
              <w:rPr>
                <w:rFonts w:ascii="Arial" w:eastAsia="Times New Roman" w:hAnsi="Arial" w:cs="Times New Roman"/>
                <w:b/>
                <w:sz w:val="20"/>
                <w:lang w:eastAsia="fr-FR"/>
              </w:rPr>
              <w:t xml:space="preserve"> leurs profils : âge, type de cancer, profil social (en particulier % de patients avec des critères de précarité </w:t>
            </w:r>
            <w:proofErr w:type="spellStart"/>
            <w:r w:rsidRPr="000F3534">
              <w:rPr>
                <w:rFonts w:ascii="Arial" w:eastAsia="Times New Roman" w:hAnsi="Arial" w:cs="Times New Roman"/>
                <w:b/>
                <w:sz w:val="20"/>
                <w:lang w:eastAsia="fr-FR"/>
              </w:rPr>
              <w:t>PUMa</w:t>
            </w:r>
            <w:proofErr w:type="spellEnd"/>
            <w:r w:rsidRPr="000F3534">
              <w:rPr>
                <w:rFonts w:ascii="Arial" w:eastAsia="Times New Roman" w:hAnsi="Arial" w:cs="Times New Roman"/>
                <w:b/>
                <w:sz w:val="20"/>
                <w:lang w:eastAsia="fr-FR"/>
              </w:rPr>
              <w:t xml:space="preserve"> et complémentaire santé solidaire)</w:t>
            </w:r>
          </w:p>
          <w:p w14:paraId="7D275719" w14:textId="77777777" w:rsidR="00840AF8" w:rsidRPr="008C03AC" w:rsidRDefault="00840AF8" w:rsidP="007334DA">
            <w:pPr>
              <w:keepLines/>
              <w:autoSpaceDE w:val="0"/>
              <w:autoSpaceDN w:val="0"/>
              <w:spacing w:after="0" w:line="276" w:lineRule="auto"/>
              <w:ind w:left="720"/>
              <w:rPr>
                <w:rFonts w:ascii="Arial" w:eastAsia="Times New Roman" w:hAnsi="Arial" w:cs="Times New Roman"/>
                <w:sz w:val="20"/>
                <w:lang w:eastAsia="fr-FR"/>
              </w:rPr>
            </w:pPr>
          </w:p>
        </w:tc>
      </w:tr>
      <w:tr w:rsidR="00840AF8" w:rsidRPr="008C03AC" w14:paraId="1E5A264F" w14:textId="77777777" w:rsidTr="00133C41">
        <w:trPr>
          <w:trHeight w:val="924"/>
        </w:trPr>
        <w:tc>
          <w:tcPr>
            <w:tcW w:w="10768" w:type="dxa"/>
            <w:shd w:val="clear" w:color="auto" w:fill="FFFFFF"/>
          </w:tcPr>
          <w:p w14:paraId="23A2BFE8"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35A8FAE7"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7FC8E1BD"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58891328"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1DB0DD58"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25283D75"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13CA65BB"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56AD8190"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595047DA" w14:textId="77777777" w:rsidR="00840AF8" w:rsidRPr="008C03AC" w:rsidRDefault="00840AF8" w:rsidP="007334DA">
            <w:pPr>
              <w:keepLines/>
              <w:spacing w:after="0" w:line="276" w:lineRule="auto"/>
              <w:rPr>
                <w:rFonts w:ascii="Arial" w:eastAsia="Times New Roman" w:hAnsi="Arial" w:cs="Times New Roman"/>
                <w:sz w:val="20"/>
                <w:lang w:eastAsia="fr-FR"/>
              </w:rPr>
            </w:pPr>
          </w:p>
          <w:p w14:paraId="77E16E87" w14:textId="77777777" w:rsidR="00840AF8" w:rsidRPr="008C03AC" w:rsidRDefault="00840AF8" w:rsidP="007334DA">
            <w:pPr>
              <w:keepLines/>
              <w:spacing w:after="0" w:line="276" w:lineRule="auto"/>
              <w:rPr>
                <w:rFonts w:ascii="Arial" w:eastAsia="Times New Roman" w:hAnsi="Arial" w:cs="Times New Roman"/>
                <w:sz w:val="20"/>
                <w:lang w:eastAsia="fr-FR"/>
              </w:rPr>
            </w:pPr>
          </w:p>
        </w:tc>
      </w:tr>
    </w:tbl>
    <w:p w14:paraId="661CF18D" w14:textId="77777777" w:rsidR="008C03AC" w:rsidRPr="008C03AC" w:rsidRDefault="008C03AC" w:rsidP="008C03AC">
      <w:pPr>
        <w:keepLines/>
        <w:spacing w:after="0" w:line="240" w:lineRule="auto"/>
        <w:rPr>
          <w:rFonts w:ascii="Arial" w:eastAsia="Times New Roman" w:hAnsi="Arial" w:cs="Times New Roman"/>
          <w:sz w:val="20"/>
          <w:lang w:eastAsia="fr-FR"/>
        </w:rPr>
      </w:pPr>
    </w:p>
    <w:p w14:paraId="7F6BA4B8" w14:textId="5E95BDDC" w:rsidR="008C03AC" w:rsidRPr="002B525A" w:rsidRDefault="002B525A" w:rsidP="008C03AC">
      <w:pPr>
        <w:keepNext/>
        <w:numPr>
          <w:ilvl w:val="1"/>
          <w:numId w:val="0"/>
        </w:numPr>
        <w:tabs>
          <w:tab w:val="left" w:pos="1134"/>
        </w:tabs>
        <w:autoSpaceDE w:val="0"/>
        <w:autoSpaceDN w:val="0"/>
        <w:spacing w:before="240" w:after="240" w:line="276" w:lineRule="auto"/>
        <w:ind w:left="1710" w:hanging="576"/>
        <w:jc w:val="both"/>
        <w:outlineLvl w:val="1"/>
        <w:rPr>
          <w:rFonts w:ascii="Arial" w:eastAsia="Times New Roman" w:hAnsi="Arial" w:cs="Arial"/>
          <w:b/>
          <w:bCs/>
          <w:iCs/>
          <w:lang w:eastAsia="x-none"/>
        </w:rPr>
      </w:pPr>
      <w:r>
        <w:rPr>
          <w:rFonts w:ascii="Arial" w:eastAsia="Times New Roman" w:hAnsi="Arial" w:cs="Arial"/>
          <w:b/>
          <w:bCs/>
          <w:iCs/>
          <w:lang w:eastAsia="x-none"/>
        </w:rPr>
        <w:t>M</w:t>
      </w:r>
      <w:r w:rsidR="008C03AC" w:rsidRPr="00133C41">
        <w:rPr>
          <w:rFonts w:ascii="Arial" w:eastAsia="Times New Roman" w:hAnsi="Arial" w:cs="Arial"/>
          <w:b/>
          <w:bCs/>
          <w:iCs/>
          <w:lang w:eastAsia="x-none"/>
        </w:rPr>
        <w:t xml:space="preserve">odalités de </w:t>
      </w:r>
      <w:r>
        <w:rPr>
          <w:rFonts w:ascii="Arial" w:eastAsia="Times New Roman" w:hAnsi="Arial" w:cs="Arial"/>
          <w:b/>
          <w:bCs/>
          <w:iCs/>
          <w:lang w:eastAsia="x-none"/>
        </w:rPr>
        <w:t>mise en œuvre du parcours soins global après le traitement d’un cancer</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8C03AC" w:rsidRPr="008C03AC" w14:paraId="5C69AB9B" w14:textId="77777777" w:rsidTr="00A61C9C">
        <w:trPr>
          <w:trHeight w:val="4326"/>
        </w:trPr>
        <w:tc>
          <w:tcPr>
            <w:tcW w:w="10910" w:type="dxa"/>
            <w:tcBorders>
              <w:bottom w:val="single" w:sz="4" w:space="0" w:color="auto"/>
            </w:tcBorders>
            <w:shd w:val="clear" w:color="auto" w:fill="D9D9D9" w:themeFill="background1" w:themeFillShade="D9"/>
          </w:tcPr>
          <w:p w14:paraId="1A7AD8DB" w14:textId="79526263" w:rsidR="00A61C9C" w:rsidRDefault="009C3CE8" w:rsidP="00A61C9C">
            <w:pPr>
              <w:keepLines/>
              <w:spacing w:after="0" w:line="276" w:lineRule="auto"/>
              <w:rPr>
                <w:rFonts w:ascii="Arial" w:eastAsia="Times New Roman" w:hAnsi="Arial" w:cs="Times New Roman"/>
                <w:b/>
                <w:sz w:val="20"/>
                <w:lang w:eastAsia="fr-FR"/>
              </w:rPr>
            </w:pPr>
            <w:r>
              <w:rPr>
                <w:rFonts w:ascii="Arial" w:eastAsia="Times New Roman" w:hAnsi="Arial" w:cs="Times New Roman"/>
                <w:sz w:val="20"/>
                <w:lang w:eastAsia="fr-FR"/>
              </w:rPr>
              <w:t xml:space="preserve"> </w:t>
            </w:r>
            <w:r w:rsidR="008C03AC" w:rsidRPr="00A61C9C">
              <w:rPr>
                <w:rFonts w:ascii="Arial" w:eastAsia="Times New Roman" w:hAnsi="Arial" w:cs="Times New Roman"/>
                <w:b/>
                <w:sz w:val="20"/>
                <w:lang w:eastAsia="fr-FR"/>
              </w:rPr>
              <w:t>Les éléments présenté</w:t>
            </w:r>
            <w:r w:rsidR="00A61C9C" w:rsidRPr="00A61C9C">
              <w:rPr>
                <w:rFonts w:ascii="Arial" w:eastAsia="Times New Roman" w:hAnsi="Arial" w:cs="Times New Roman"/>
                <w:b/>
                <w:sz w:val="20"/>
                <w:lang w:eastAsia="fr-FR"/>
              </w:rPr>
              <w:t>s devront permettre d’évaluer :</w:t>
            </w:r>
          </w:p>
          <w:p w14:paraId="3638020A" w14:textId="77777777" w:rsidR="009C3CE8" w:rsidRPr="00A61C9C" w:rsidRDefault="009C3CE8" w:rsidP="00A61C9C">
            <w:pPr>
              <w:keepLines/>
              <w:spacing w:after="0" w:line="276" w:lineRule="auto"/>
              <w:rPr>
                <w:rFonts w:ascii="Arial" w:eastAsia="Times New Roman" w:hAnsi="Arial" w:cs="Times New Roman"/>
                <w:sz w:val="20"/>
                <w:lang w:eastAsia="fr-FR"/>
              </w:rPr>
            </w:pPr>
          </w:p>
          <w:p w14:paraId="4EED4B8A" w14:textId="6285B9D1" w:rsidR="008C03AC" w:rsidRPr="00A61C9C" w:rsidRDefault="002D24D3" w:rsidP="00A61C9C">
            <w:pPr>
              <w:keepLines/>
              <w:spacing w:after="0" w:line="276" w:lineRule="auto"/>
              <w:rPr>
                <w:rFonts w:ascii="Arial" w:eastAsia="Times New Roman" w:hAnsi="Arial" w:cs="Times New Roman"/>
                <w:b/>
                <w:sz w:val="20"/>
                <w:lang w:eastAsia="fr-FR"/>
              </w:rPr>
            </w:pPr>
            <w:r w:rsidRPr="00A61C9C">
              <w:rPr>
                <w:rFonts w:ascii="Arial" w:eastAsia="Times New Roman" w:hAnsi="Arial" w:cs="Times New Roman"/>
                <w:sz w:val="20"/>
                <w:lang w:eastAsia="fr-FR"/>
              </w:rPr>
              <w:t>L’aptitude</w:t>
            </w:r>
            <w:r w:rsidR="008C03AC" w:rsidRPr="00A61C9C">
              <w:rPr>
                <w:rFonts w:ascii="Arial" w:eastAsia="Times New Roman" w:hAnsi="Arial" w:cs="Times New Roman"/>
                <w:sz w:val="20"/>
                <w:lang w:eastAsia="fr-FR"/>
              </w:rPr>
              <w:t xml:space="preserve"> de la structure, du coordonnateur et de l’équipe à porter le projet et à en assurer la </w:t>
            </w:r>
            <w:r w:rsidRPr="00A61C9C">
              <w:rPr>
                <w:rFonts w:ascii="Arial" w:eastAsia="Times New Roman" w:hAnsi="Arial" w:cs="Times New Roman"/>
                <w:sz w:val="20"/>
                <w:lang w:eastAsia="fr-FR"/>
              </w:rPr>
              <w:t>coordination</w:t>
            </w:r>
            <w:r w:rsidR="009F1454" w:rsidRPr="00A61C9C">
              <w:rPr>
                <w:rFonts w:ascii="Arial" w:eastAsia="Times New Roman" w:hAnsi="Arial" w:cs="Times New Roman"/>
                <w:sz w:val="20"/>
                <w:lang w:eastAsia="fr-FR"/>
              </w:rPr>
              <w:t xml:space="preserve"> patient et </w:t>
            </w:r>
            <w:r w:rsidR="0085083E" w:rsidRPr="00A61C9C">
              <w:rPr>
                <w:rFonts w:ascii="Arial" w:eastAsia="Times New Roman" w:hAnsi="Arial" w:cs="Times New Roman"/>
                <w:sz w:val="20"/>
                <w:lang w:eastAsia="fr-FR"/>
              </w:rPr>
              <w:t>d’équipes en</w:t>
            </w:r>
            <w:r w:rsidR="002B525A" w:rsidRPr="00A61C9C">
              <w:rPr>
                <w:rFonts w:ascii="Arial" w:eastAsia="Times New Roman" w:hAnsi="Arial" w:cs="Times New Roman"/>
                <w:sz w:val="20"/>
                <w:lang w:eastAsia="fr-FR"/>
              </w:rPr>
              <w:t xml:space="preserve"> </w:t>
            </w:r>
            <w:r w:rsidR="00F92953" w:rsidRPr="00A61C9C">
              <w:rPr>
                <w:rFonts w:ascii="Arial" w:eastAsia="Times New Roman" w:hAnsi="Arial" w:cs="Times New Roman"/>
                <w:sz w:val="20"/>
                <w:lang w:eastAsia="fr-FR"/>
              </w:rPr>
              <w:t>particulier à</w:t>
            </w:r>
            <w:r w:rsidR="002B525A" w:rsidRPr="00A61C9C">
              <w:rPr>
                <w:rFonts w:ascii="Arial" w:eastAsia="Times New Roman" w:hAnsi="Arial" w:cs="Times New Roman"/>
                <w:sz w:val="20"/>
                <w:lang w:eastAsia="fr-FR"/>
              </w:rPr>
              <w:t xml:space="preserve"> assurer</w:t>
            </w:r>
            <w:r w:rsidRPr="00A61C9C">
              <w:rPr>
                <w:rFonts w:ascii="Arial" w:eastAsia="Times New Roman" w:hAnsi="Arial" w:cs="Times New Roman"/>
                <w:sz w:val="20"/>
                <w:lang w:eastAsia="fr-FR"/>
              </w:rPr>
              <w:t> :</w:t>
            </w:r>
          </w:p>
          <w:p w14:paraId="106E4F83" w14:textId="1DB0F4F6" w:rsidR="005519B6" w:rsidRPr="00A61C9C" w:rsidRDefault="0085083E" w:rsidP="002D24D3">
            <w:pPr>
              <w:pStyle w:val="Paragraphedeliste"/>
              <w:keepLines/>
              <w:numPr>
                <w:ilvl w:val="0"/>
                <w:numId w:val="10"/>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Tout</w:t>
            </w:r>
            <w:r w:rsidR="002D24D3" w:rsidRPr="00A61C9C">
              <w:rPr>
                <w:rFonts w:ascii="Arial" w:eastAsia="Times New Roman" w:hAnsi="Arial" w:cs="Times New Roman"/>
                <w:sz w:val="20"/>
                <w:lang w:eastAsia="fr-FR"/>
              </w:rPr>
              <w:t xml:space="preserve"> au long du parcours le respect </w:t>
            </w:r>
            <w:r w:rsidRPr="00A61C9C">
              <w:rPr>
                <w:rFonts w:ascii="Arial" w:eastAsia="Times New Roman" w:hAnsi="Arial" w:cs="Times New Roman"/>
                <w:sz w:val="20"/>
                <w:lang w:eastAsia="fr-FR"/>
              </w:rPr>
              <w:t>des bonnes pratiques</w:t>
            </w:r>
            <w:r w:rsidR="002D24D3" w:rsidRPr="00A61C9C">
              <w:rPr>
                <w:rFonts w:ascii="Arial" w:eastAsia="Times New Roman" w:hAnsi="Arial" w:cs="Times New Roman"/>
                <w:sz w:val="20"/>
                <w:lang w:eastAsia="fr-FR"/>
              </w:rPr>
              <w:t xml:space="preserve"> et en particulier le respect des souhaits exprimés par le </w:t>
            </w:r>
            <w:r w:rsidRPr="00A61C9C">
              <w:rPr>
                <w:rFonts w:ascii="Arial" w:eastAsia="Times New Roman" w:hAnsi="Arial" w:cs="Times New Roman"/>
                <w:sz w:val="20"/>
                <w:lang w:eastAsia="fr-FR"/>
              </w:rPr>
              <w:t>patient.</w:t>
            </w:r>
            <w:r w:rsidR="002D24D3" w:rsidRPr="00A61C9C">
              <w:rPr>
                <w:rFonts w:ascii="Arial" w:eastAsia="Times New Roman" w:hAnsi="Arial" w:cs="Times New Roman"/>
                <w:sz w:val="20"/>
                <w:lang w:eastAsia="fr-FR"/>
              </w:rPr>
              <w:t xml:space="preserve"> Notamment, la priorisation des axes de prise en charge (choix des bilans, consultations) devra prendre en compte avant tout les souhaits du patient. Préciser si des</w:t>
            </w:r>
            <w:r w:rsidRPr="00A61C9C">
              <w:rPr>
                <w:rFonts w:ascii="Arial" w:eastAsia="Times New Roman" w:hAnsi="Arial" w:cs="Times New Roman"/>
                <w:sz w:val="20"/>
                <w:lang w:eastAsia="fr-FR"/>
              </w:rPr>
              <w:t xml:space="preserve"> outils seront utilisés</w:t>
            </w:r>
            <w:r w:rsidR="002D24D3" w:rsidRPr="00A61C9C">
              <w:rPr>
                <w:rFonts w:ascii="Arial" w:eastAsia="Times New Roman" w:hAnsi="Arial" w:cs="Times New Roman"/>
                <w:sz w:val="20"/>
                <w:lang w:eastAsia="fr-FR"/>
              </w:rPr>
              <w:t xml:space="preserve"> (et si oui lesquels) pour s’assurer de la </w:t>
            </w:r>
            <w:proofErr w:type="spellStart"/>
            <w:r w:rsidR="002D24D3" w:rsidRPr="00A61C9C">
              <w:rPr>
                <w:rFonts w:ascii="Arial" w:eastAsia="Times New Roman" w:hAnsi="Arial" w:cs="Times New Roman"/>
                <w:sz w:val="20"/>
                <w:lang w:eastAsia="fr-FR"/>
              </w:rPr>
              <w:t>co</w:t>
            </w:r>
            <w:proofErr w:type="spellEnd"/>
            <w:r w:rsidR="002D24D3" w:rsidRPr="00A61C9C">
              <w:rPr>
                <w:rFonts w:ascii="Arial" w:eastAsia="Times New Roman" w:hAnsi="Arial" w:cs="Times New Roman"/>
                <w:sz w:val="20"/>
                <w:lang w:eastAsia="fr-FR"/>
              </w:rPr>
              <w:t xml:space="preserve">-construction du parcours avec le patient et de son adéquation à ses besoins au cours de celui-ci. </w:t>
            </w:r>
          </w:p>
          <w:p w14:paraId="5F2B6753" w14:textId="77777777" w:rsidR="002D24D3" w:rsidRPr="00A61C9C" w:rsidRDefault="002B525A" w:rsidP="002B525A">
            <w:pPr>
              <w:pStyle w:val="Paragraphedeliste"/>
              <w:keepLines/>
              <w:numPr>
                <w:ilvl w:val="0"/>
                <w:numId w:val="10"/>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En lien avec les prescripteurs</w:t>
            </w:r>
            <w:r w:rsidR="002D24D3" w:rsidRPr="00A61C9C">
              <w:rPr>
                <w:rFonts w:ascii="Arial" w:eastAsia="Times New Roman" w:hAnsi="Arial" w:cs="Times New Roman"/>
                <w:sz w:val="20"/>
                <w:lang w:eastAsia="fr-FR"/>
              </w:rPr>
              <w:t> :</w:t>
            </w:r>
          </w:p>
          <w:p w14:paraId="49762629" w14:textId="40A7E2CF" w:rsidR="002D24D3" w:rsidRPr="00A61C9C" w:rsidRDefault="000F3E4C" w:rsidP="002D24D3">
            <w:pPr>
              <w:pStyle w:val="Paragraphedeliste"/>
              <w:keepLines/>
              <w:numPr>
                <w:ilvl w:val="0"/>
                <w:numId w:val="12"/>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Le</w:t>
            </w:r>
            <w:r w:rsidR="002B525A" w:rsidRPr="00A61C9C">
              <w:rPr>
                <w:rFonts w:ascii="Arial" w:eastAsia="Times New Roman" w:hAnsi="Arial" w:cs="Times New Roman"/>
                <w:sz w:val="20"/>
                <w:lang w:eastAsia="fr-FR"/>
              </w:rPr>
              <w:t xml:space="preserve"> repérage des patients éligibles </w:t>
            </w:r>
            <w:r w:rsidR="00E6376C" w:rsidRPr="00A61C9C">
              <w:rPr>
                <w:rFonts w:ascii="Arial" w:eastAsia="Times New Roman" w:hAnsi="Arial" w:cs="Times New Roman"/>
                <w:sz w:val="20"/>
                <w:lang w:eastAsia="fr-FR"/>
              </w:rPr>
              <w:t>(outils</w:t>
            </w:r>
            <w:r w:rsidR="003F4A38" w:rsidRPr="00A61C9C">
              <w:rPr>
                <w:rFonts w:ascii="Arial" w:eastAsia="Times New Roman" w:hAnsi="Arial" w:cs="Times New Roman"/>
                <w:sz w:val="20"/>
                <w:lang w:eastAsia="fr-FR"/>
              </w:rPr>
              <w:t xml:space="preserve"> </w:t>
            </w:r>
            <w:r w:rsidR="00E6376C" w:rsidRPr="00A61C9C">
              <w:rPr>
                <w:rFonts w:ascii="Arial" w:eastAsia="Times New Roman" w:hAnsi="Arial" w:cs="Times New Roman"/>
                <w:sz w:val="20"/>
                <w:lang w:eastAsia="fr-FR"/>
              </w:rPr>
              <w:t>utilisés,</w:t>
            </w:r>
            <w:r w:rsidR="003F4A38" w:rsidRPr="00A61C9C">
              <w:rPr>
                <w:rFonts w:ascii="Arial" w:eastAsia="Times New Roman" w:hAnsi="Arial" w:cs="Times New Roman"/>
                <w:sz w:val="20"/>
                <w:lang w:eastAsia="fr-FR"/>
              </w:rPr>
              <w:t xml:space="preserve"> lien avec outil </w:t>
            </w:r>
            <w:r w:rsidR="00E6376C" w:rsidRPr="00A61C9C">
              <w:rPr>
                <w:rFonts w:ascii="Arial" w:eastAsia="Times New Roman" w:hAnsi="Arial" w:cs="Times New Roman"/>
                <w:sz w:val="20"/>
                <w:lang w:eastAsia="fr-FR"/>
              </w:rPr>
              <w:t>réseau)</w:t>
            </w:r>
            <w:r w:rsidR="003F4A38" w:rsidRPr="00A61C9C">
              <w:rPr>
                <w:rFonts w:ascii="Arial" w:eastAsia="Times New Roman" w:hAnsi="Arial" w:cs="Times New Roman"/>
                <w:sz w:val="20"/>
                <w:lang w:eastAsia="fr-FR"/>
              </w:rPr>
              <w:t xml:space="preserve"> </w:t>
            </w:r>
          </w:p>
          <w:p w14:paraId="0EBE96F3" w14:textId="6C504E14" w:rsidR="002B525A" w:rsidRPr="00A61C9C" w:rsidRDefault="000F3E4C" w:rsidP="002D24D3">
            <w:pPr>
              <w:pStyle w:val="Paragraphedeliste"/>
              <w:keepLines/>
              <w:numPr>
                <w:ilvl w:val="0"/>
                <w:numId w:val="12"/>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La</w:t>
            </w:r>
            <w:r w:rsidR="002D24D3" w:rsidRPr="00A61C9C">
              <w:rPr>
                <w:rFonts w:ascii="Arial" w:eastAsia="Times New Roman" w:hAnsi="Arial" w:cs="Times New Roman"/>
                <w:sz w:val="20"/>
                <w:lang w:eastAsia="fr-FR"/>
              </w:rPr>
              <w:t xml:space="preserve"> communication autour des bilans et consultations de suivi (supports utilisés pour la traçabilité, modalités de transmission)</w:t>
            </w:r>
          </w:p>
          <w:p w14:paraId="4D239012" w14:textId="77777777" w:rsidR="002D24D3" w:rsidRPr="00A61C9C" w:rsidRDefault="002B525A" w:rsidP="002B525A">
            <w:pPr>
              <w:pStyle w:val="Paragraphedeliste"/>
              <w:keepLines/>
              <w:numPr>
                <w:ilvl w:val="0"/>
                <w:numId w:val="10"/>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En lien avec les professionnels APA, diététiciens et psychologues :</w:t>
            </w:r>
          </w:p>
          <w:p w14:paraId="01F03977" w14:textId="5471C51A" w:rsidR="002D24D3" w:rsidRPr="00A61C9C" w:rsidRDefault="000F3E4C" w:rsidP="002D24D3">
            <w:pPr>
              <w:pStyle w:val="Paragraphedeliste"/>
              <w:keepLines/>
              <w:numPr>
                <w:ilvl w:val="0"/>
                <w:numId w:val="13"/>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La</w:t>
            </w:r>
            <w:r w:rsidR="002B525A" w:rsidRPr="00A61C9C">
              <w:rPr>
                <w:rFonts w:ascii="Arial" w:eastAsia="Times New Roman" w:hAnsi="Arial" w:cs="Times New Roman"/>
                <w:sz w:val="20"/>
                <w:lang w:eastAsia="fr-FR"/>
              </w:rPr>
              <w:t xml:space="preserve"> planification des prestations prescrites</w:t>
            </w:r>
            <w:r w:rsidR="002D24D3" w:rsidRPr="00A61C9C">
              <w:rPr>
                <w:rFonts w:ascii="Arial" w:eastAsia="Times New Roman" w:hAnsi="Arial" w:cs="Times New Roman"/>
                <w:sz w:val="20"/>
                <w:lang w:eastAsia="fr-FR"/>
              </w:rPr>
              <w:t xml:space="preserve"> (personne en charge de la planification, outil utilisé, communication avec les intervenants et le patient, organisation des transports</w:t>
            </w:r>
            <w:r w:rsidR="009F1454" w:rsidRPr="00A61C9C">
              <w:rPr>
                <w:rFonts w:ascii="Arial" w:eastAsia="Times New Roman" w:hAnsi="Arial" w:cs="Times New Roman"/>
                <w:sz w:val="20"/>
                <w:lang w:eastAsia="fr-FR"/>
              </w:rPr>
              <w:t xml:space="preserve"> sociaux</w:t>
            </w:r>
            <w:r w:rsidR="002D24D3" w:rsidRPr="00A61C9C">
              <w:rPr>
                <w:rFonts w:ascii="Arial" w:eastAsia="Times New Roman" w:hAnsi="Arial" w:cs="Times New Roman"/>
                <w:sz w:val="20"/>
                <w:lang w:eastAsia="fr-FR"/>
              </w:rPr>
              <w:t xml:space="preserve"> le cas échéant)</w:t>
            </w:r>
          </w:p>
          <w:p w14:paraId="6A80B05A" w14:textId="4B859CED" w:rsidR="002D24D3" w:rsidRPr="00A61C9C" w:rsidRDefault="000F3E4C" w:rsidP="002D24D3">
            <w:pPr>
              <w:pStyle w:val="Paragraphedeliste"/>
              <w:numPr>
                <w:ilvl w:val="0"/>
                <w:numId w:val="13"/>
              </w:numPr>
              <w:rPr>
                <w:rFonts w:ascii="Arial" w:eastAsia="Times New Roman" w:hAnsi="Arial" w:cs="Times New Roman"/>
                <w:sz w:val="20"/>
                <w:lang w:eastAsia="fr-FR"/>
              </w:rPr>
            </w:pPr>
            <w:r w:rsidRPr="00A61C9C">
              <w:rPr>
                <w:rFonts w:ascii="Arial" w:eastAsia="Times New Roman" w:hAnsi="Arial" w:cs="Times New Roman"/>
                <w:sz w:val="20"/>
                <w:lang w:eastAsia="fr-FR"/>
              </w:rPr>
              <w:t>La</w:t>
            </w:r>
            <w:r w:rsidR="002B525A" w:rsidRPr="00A61C9C">
              <w:rPr>
                <w:rFonts w:ascii="Arial" w:eastAsia="Times New Roman" w:hAnsi="Arial" w:cs="Times New Roman"/>
                <w:sz w:val="20"/>
                <w:lang w:eastAsia="fr-FR"/>
              </w:rPr>
              <w:t xml:space="preserve"> </w:t>
            </w:r>
            <w:r w:rsidR="002D24D3" w:rsidRPr="00A61C9C">
              <w:rPr>
                <w:rFonts w:ascii="Arial" w:eastAsia="Times New Roman" w:hAnsi="Arial" w:cs="Times New Roman"/>
                <w:sz w:val="20"/>
                <w:lang w:eastAsia="fr-FR"/>
              </w:rPr>
              <w:t xml:space="preserve">communication </w:t>
            </w:r>
            <w:r w:rsidR="002B525A" w:rsidRPr="00A61C9C">
              <w:rPr>
                <w:rFonts w:ascii="Arial" w:eastAsia="Times New Roman" w:hAnsi="Arial" w:cs="Times New Roman"/>
                <w:sz w:val="20"/>
                <w:lang w:eastAsia="fr-FR"/>
              </w:rPr>
              <w:t xml:space="preserve">entre </w:t>
            </w:r>
            <w:r w:rsidR="002D24D3" w:rsidRPr="00A61C9C">
              <w:rPr>
                <w:rFonts w:ascii="Arial" w:eastAsia="Times New Roman" w:hAnsi="Arial" w:cs="Times New Roman"/>
                <w:sz w:val="20"/>
                <w:lang w:eastAsia="fr-FR"/>
              </w:rPr>
              <w:t>les intervenants (supports utilisés pour la traçabilité, modalités de transmission)</w:t>
            </w:r>
          </w:p>
          <w:p w14:paraId="2DB5DDC0" w14:textId="7E1708AF" w:rsidR="002B525A" w:rsidRPr="00A61C9C" w:rsidRDefault="000F3E4C" w:rsidP="002D24D3">
            <w:pPr>
              <w:pStyle w:val="Paragraphedeliste"/>
              <w:keepLines/>
              <w:numPr>
                <w:ilvl w:val="0"/>
                <w:numId w:val="13"/>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Le</w:t>
            </w:r>
            <w:r w:rsidR="002B525A" w:rsidRPr="00A61C9C">
              <w:rPr>
                <w:rFonts w:ascii="Arial" w:eastAsia="Times New Roman" w:hAnsi="Arial" w:cs="Times New Roman"/>
                <w:sz w:val="20"/>
                <w:lang w:eastAsia="fr-FR"/>
              </w:rPr>
              <w:t xml:space="preserve"> suivi de la réalisation des prestations </w:t>
            </w:r>
            <w:r w:rsidR="002D24D3" w:rsidRPr="00A61C9C">
              <w:rPr>
                <w:rFonts w:ascii="Arial" w:eastAsia="Times New Roman" w:hAnsi="Arial" w:cs="Times New Roman"/>
                <w:sz w:val="20"/>
                <w:lang w:eastAsia="fr-FR"/>
              </w:rPr>
              <w:t>(traçabilité, communication avec la personne en charge de la coordination)</w:t>
            </w:r>
          </w:p>
          <w:p w14:paraId="3508D5B5" w14:textId="176A959D" w:rsidR="002B525A" w:rsidRPr="00A61C9C" w:rsidRDefault="002B525A" w:rsidP="002B525A">
            <w:pPr>
              <w:pStyle w:val="Paragraphedeliste"/>
              <w:keepLines/>
              <w:numPr>
                <w:ilvl w:val="0"/>
                <w:numId w:val="10"/>
              </w:numPr>
              <w:tabs>
                <w:tab w:val="left" w:pos="206"/>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L</w:t>
            </w:r>
            <w:r w:rsidR="000F3E4C" w:rsidRPr="00A61C9C">
              <w:rPr>
                <w:rFonts w:ascii="Arial" w:eastAsia="Times New Roman" w:hAnsi="Arial" w:cs="Times New Roman"/>
                <w:sz w:val="20"/>
                <w:lang w:eastAsia="fr-FR"/>
              </w:rPr>
              <w:t>a rémunération des intervenants :</w:t>
            </w:r>
          </w:p>
          <w:p w14:paraId="10F32F49" w14:textId="09FC91F6" w:rsidR="008C03AC" w:rsidRPr="00A61C9C" w:rsidRDefault="002D24D3" w:rsidP="00E6376C">
            <w:pPr>
              <w:pStyle w:val="Paragraphedeliste"/>
              <w:keepLines/>
              <w:numPr>
                <w:ilvl w:val="0"/>
                <w:numId w:val="13"/>
              </w:numPr>
              <w:tabs>
                <w:tab w:val="left" w:pos="142"/>
              </w:tabs>
              <w:autoSpaceDE w:val="0"/>
              <w:autoSpaceDN w:val="0"/>
              <w:spacing w:after="0" w:line="276" w:lineRule="auto"/>
              <w:rPr>
                <w:rFonts w:ascii="Arial" w:eastAsia="Times New Roman" w:hAnsi="Arial" w:cs="Times New Roman"/>
                <w:sz w:val="20"/>
                <w:lang w:eastAsia="fr-FR"/>
              </w:rPr>
            </w:pPr>
            <w:r w:rsidRPr="00A61C9C">
              <w:rPr>
                <w:rFonts w:ascii="Arial" w:eastAsia="Times New Roman" w:hAnsi="Arial" w:cs="Times New Roman"/>
                <w:sz w:val="20"/>
                <w:lang w:eastAsia="fr-FR"/>
              </w:rPr>
              <w:t>L</w:t>
            </w:r>
            <w:r w:rsidR="008C03AC" w:rsidRPr="00A61C9C">
              <w:rPr>
                <w:rFonts w:ascii="Arial" w:eastAsia="Times New Roman" w:hAnsi="Arial" w:cs="Times New Roman"/>
                <w:sz w:val="20"/>
                <w:lang w:eastAsia="fr-FR"/>
              </w:rPr>
              <w:t>a pérennité de c</w:t>
            </w:r>
            <w:r w:rsidRPr="00A61C9C">
              <w:rPr>
                <w:rFonts w:ascii="Arial" w:eastAsia="Times New Roman" w:hAnsi="Arial" w:cs="Times New Roman"/>
                <w:sz w:val="20"/>
                <w:lang w:eastAsia="fr-FR"/>
              </w:rPr>
              <w:t>ette</w:t>
            </w:r>
            <w:r w:rsidR="008C03AC" w:rsidRPr="00A61C9C">
              <w:rPr>
                <w:rFonts w:ascii="Arial" w:eastAsia="Times New Roman" w:hAnsi="Arial" w:cs="Times New Roman"/>
                <w:sz w:val="20"/>
                <w:lang w:eastAsia="fr-FR"/>
              </w:rPr>
              <w:t xml:space="preserve"> organisation</w:t>
            </w:r>
            <w:r w:rsidRPr="00A61C9C">
              <w:rPr>
                <w:rFonts w:ascii="Arial" w:eastAsia="Times New Roman" w:hAnsi="Arial" w:cs="Times New Roman"/>
                <w:sz w:val="20"/>
                <w:lang w:eastAsia="fr-FR"/>
              </w:rPr>
              <w:t xml:space="preserve"> </w:t>
            </w:r>
          </w:p>
        </w:tc>
      </w:tr>
      <w:tr w:rsidR="008C03AC" w:rsidRPr="008C03AC" w14:paraId="74A10931" w14:textId="77777777" w:rsidTr="008666A0">
        <w:trPr>
          <w:trHeight w:val="7012"/>
        </w:trPr>
        <w:tc>
          <w:tcPr>
            <w:tcW w:w="10910" w:type="dxa"/>
            <w:tcBorders>
              <w:bottom w:val="single" w:sz="4" w:space="0" w:color="auto"/>
            </w:tcBorders>
            <w:shd w:val="clear" w:color="auto" w:fill="FFFFFF"/>
          </w:tcPr>
          <w:p w14:paraId="5CE9457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C1ADAD1" w14:textId="71EFEB94" w:rsidR="008C03AC" w:rsidRPr="000F3534" w:rsidRDefault="00317625" w:rsidP="00317625">
            <w:pPr>
              <w:pStyle w:val="Paragraphedeliste"/>
              <w:keepLines/>
              <w:numPr>
                <w:ilvl w:val="0"/>
                <w:numId w:val="17"/>
              </w:numPr>
              <w:spacing w:after="0" w:line="276" w:lineRule="auto"/>
              <w:rPr>
                <w:rFonts w:ascii="Arial" w:eastAsia="Times New Roman" w:hAnsi="Arial" w:cs="Times New Roman"/>
                <w:sz w:val="20"/>
                <w:lang w:eastAsia="fr-FR"/>
              </w:rPr>
            </w:pPr>
            <w:r w:rsidRPr="000F3534">
              <w:rPr>
                <w:rFonts w:ascii="Arial" w:eastAsia="Times New Roman" w:hAnsi="Arial" w:cs="Times New Roman"/>
                <w:sz w:val="20"/>
                <w:lang w:eastAsia="fr-FR"/>
              </w:rPr>
              <w:t>Description du parcours patient (modalités d’organisation</w:t>
            </w:r>
            <w:r w:rsidR="007334DA" w:rsidRPr="000F3534">
              <w:rPr>
                <w:rFonts w:ascii="Arial" w:eastAsia="Times New Roman" w:hAnsi="Arial" w:cs="Times New Roman"/>
                <w:sz w:val="20"/>
                <w:lang w:eastAsia="fr-FR"/>
              </w:rPr>
              <w:t xml:space="preserve"> du repérage, </w:t>
            </w:r>
            <w:r w:rsidR="003F4A38">
              <w:rPr>
                <w:rFonts w:ascii="Arial" w:eastAsia="Times New Roman" w:hAnsi="Arial" w:cs="Times New Roman"/>
                <w:sz w:val="20"/>
                <w:lang w:eastAsia="fr-FR"/>
              </w:rPr>
              <w:t xml:space="preserve">outils </w:t>
            </w:r>
            <w:r w:rsidR="0085083E">
              <w:rPr>
                <w:rFonts w:ascii="Arial" w:eastAsia="Times New Roman" w:hAnsi="Arial" w:cs="Times New Roman"/>
                <w:sz w:val="20"/>
                <w:lang w:eastAsia="fr-FR"/>
              </w:rPr>
              <w:t>utilisés,</w:t>
            </w:r>
            <w:r w:rsidR="003F4A38">
              <w:rPr>
                <w:rFonts w:ascii="Arial" w:eastAsia="Times New Roman" w:hAnsi="Arial" w:cs="Times New Roman"/>
                <w:sz w:val="20"/>
                <w:lang w:eastAsia="fr-FR"/>
              </w:rPr>
              <w:t xml:space="preserve"> </w:t>
            </w:r>
            <w:r w:rsidR="007334DA" w:rsidRPr="000F3534">
              <w:rPr>
                <w:rFonts w:ascii="Arial" w:eastAsia="Times New Roman" w:hAnsi="Arial" w:cs="Times New Roman"/>
                <w:sz w:val="20"/>
                <w:lang w:eastAsia="fr-FR"/>
              </w:rPr>
              <w:t>des bilans et des consultations de suivi)</w:t>
            </w:r>
            <w:r w:rsidR="0085083E">
              <w:rPr>
                <w:rFonts w:ascii="Arial" w:eastAsia="Times New Roman" w:hAnsi="Arial" w:cs="Times New Roman"/>
                <w:sz w:val="20"/>
                <w:lang w:eastAsia="fr-FR"/>
              </w:rPr>
              <w:t>.</w:t>
            </w:r>
          </w:p>
          <w:p w14:paraId="05E181FE" w14:textId="77777777" w:rsidR="007334DA" w:rsidRPr="000F3534" w:rsidRDefault="007334DA" w:rsidP="007334DA">
            <w:pPr>
              <w:pStyle w:val="Paragraphedeliste"/>
              <w:keepLines/>
              <w:spacing w:after="0" w:line="276" w:lineRule="auto"/>
              <w:rPr>
                <w:rFonts w:ascii="Arial" w:eastAsia="Times New Roman" w:hAnsi="Arial" w:cs="Times New Roman"/>
                <w:sz w:val="20"/>
                <w:lang w:eastAsia="fr-FR"/>
              </w:rPr>
            </w:pPr>
          </w:p>
          <w:p w14:paraId="2DF3F2DD" w14:textId="1C2D7A8A" w:rsidR="007334DA" w:rsidRDefault="007334DA" w:rsidP="00317625">
            <w:pPr>
              <w:pStyle w:val="Paragraphedeliste"/>
              <w:keepLines/>
              <w:numPr>
                <w:ilvl w:val="0"/>
                <w:numId w:val="17"/>
              </w:numPr>
              <w:spacing w:after="0" w:line="276" w:lineRule="auto"/>
              <w:rPr>
                <w:rFonts w:ascii="Arial" w:eastAsia="Times New Roman" w:hAnsi="Arial" w:cs="Times New Roman"/>
                <w:sz w:val="20"/>
                <w:lang w:eastAsia="fr-FR"/>
              </w:rPr>
            </w:pPr>
            <w:r w:rsidRPr="000F3534">
              <w:rPr>
                <w:rFonts w:ascii="Arial" w:eastAsia="Times New Roman" w:hAnsi="Arial" w:cs="Times New Roman"/>
                <w:sz w:val="20"/>
                <w:lang w:eastAsia="fr-FR"/>
              </w:rPr>
              <w:t>Présentation de l’organisation pour coordonner le parcours (temps dédié, type de professionnel(s) en charge de la coordination et/ou mo</w:t>
            </w:r>
            <w:r w:rsidR="00A14D87">
              <w:rPr>
                <w:rFonts w:ascii="Arial" w:eastAsia="Times New Roman" w:hAnsi="Arial" w:cs="Times New Roman"/>
                <w:sz w:val="20"/>
                <w:lang w:eastAsia="fr-FR"/>
              </w:rPr>
              <w:t>bilisation de dispositifs présents sur le territoire)</w:t>
            </w:r>
            <w:r w:rsidR="0085083E">
              <w:rPr>
                <w:rFonts w:ascii="Arial" w:eastAsia="Times New Roman" w:hAnsi="Arial" w:cs="Times New Roman"/>
                <w:sz w:val="20"/>
                <w:lang w:eastAsia="fr-FR"/>
              </w:rPr>
              <w:t>.</w:t>
            </w:r>
          </w:p>
          <w:p w14:paraId="5789646D" w14:textId="77777777" w:rsidR="00480E18" w:rsidRPr="00480E18" w:rsidRDefault="00480E18" w:rsidP="00480E18">
            <w:pPr>
              <w:pStyle w:val="Paragraphedeliste"/>
              <w:rPr>
                <w:rFonts w:ascii="Arial" w:eastAsia="Times New Roman" w:hAnsi="Arial" w:cs="Times New Roman"/>
                <w:sz w:val="20"/>
                <w:lang w:eastAsia="fr-FR"/>
              </w:rPr>
            </w:pPr>
          </w:p>
          <w:p w14:paraId="34951D14" w14:textId="17C2B7A8" w:rsidR="00480E18" w:rsidRDefault="00480E18" w:rsidP="00317625">
            <w:pPr>
              <w:pStyle w:val="Paragraphedeliste"/>
              <w:keepLines/>
              <w:numPr>
                <w:ilvl w:val="0"/>
                <w:numId w:val="17"/>
              </w:numPr>
              <w:spacing w:after="0" w:line="276" w:lineRule="auto"/>
              <w:rPr>
                <w:rFonts w:ascii="Arial" w:eastAsia="Times New Roman" w:hAnsi="Arial" w:cs="Times New Roman"/>
                <w:sz w:val="20"/>
                <w:lang w:eastAsia="fr-FR"/>
              </w:rPr>
            </w:pPr>
            <w:r>
              <w:rPr>
                <w:rFonts w:ascii="Arial" w:eastAsia="Times New Roman" w:hAnsi="Arial" w:cs="Times New Roman"/>
                <w:sz w:val="20"/>
                <w:lang w:eastAsia="fr-FR"/>
              </w:rPr>
              <w:t>Communication entre les PS</w:t>
            </w:r>
            <w:r w:rsidR="0085083E">
              <w:rPr>
                <w:rFonts w:ascii="Arial" w:eastAsia="Times New Roman" w:hAnsi="Arial" w:cs="Times New Roman"/>
                <w:sz w:val="20"/>
                <w:lang w:eastAsia="fr-FR"/>
              </w:rPr>
              <w:t>.</w:t>
            </w:r>
            <w:r>
              <w:rPr>
                <w:rFonts w:ascii="Arial" w:eastAsia="Times New Roman" w:hAnsi="Arial" w:cs="Times New Roman"/>
                <w:sz w:val="20"/>
                <w:lang w:eastAsia="fr-FR"/>
              </w:rPr>
              <w:t xml:space="preserve"> </w:t>
            </w:r>
          </w:p>
          <w:p w14:paraId="7472D2C6" w14:textId="77777777" w:rsidR="001E04C0" w:rsidRPr="001E04C0" w:rsidRDefault="001E04C0" w:rsidP="001E04C0">
            <w:pPr>
              <w:pStyle w:val="Paragraphedeliste"/>
              <w:rPr>
                <w:rFonts w:ascii="Arial" w:eastAsia="Times New Roman" w:hAnsi="Arial" w:cs="Times New Roman"/>
                <w:sz w:val="20"/>
                <w:lang w:eastAsia="fr-FR"/>
              </w:rPr>
            </w:pPr>
          </w:p>
          <w:p w14:paraId="55F35E3B" w14:textId="240C725D" w:rsidR="001E04C0" w:rsidRPr="000F3534" w:rsidRDefault="001E04C0" w:rsidP="00317625">
            <w:pPr>
              <w:pStyle w:val="Paragraphedeliste"/>
              <w:keepLines/>
              <w:numPr>
                <w:ilvl w:val="0"/>
                <w:numId w:val="17"/>
              </w:numPr>
              <w:spacing w:after="0" w:line="276" w:lineRule="auto"/>
              <w:rPr>
                <w:rFonts w:ascii="Arial" w:eastAsia="Times New Roman" w:hAnsi="Arial" w:cs="Times New Roman"/>
                <w:sz w:val="20"/>
                <w:lang w:eastAsia="fr-FR"/>
              </w:rPr>
            </w:pPr>
            <w:r>
              <w:rPr>
                <w:rFonts w:ascii="Arial" w:eastAsia="Times New Roman" w:hAnsi="Arial" w:cs="Times New Roman"/>
                <w:sz w:val="20"/>
                <w:lang w:eastAsia="fr-FR"/>
              </w:rPr>
              <w:t>Suivi de la réalisation des prestations et de la montée en charge du projet</w:t>
            </w:r>
            <w:r w:rsidR="0085083E">
              <w:rPr>
                <w:rFonts w:ascii="Arial" w:eastAsia="Times New Roman" w:hAnsi="Arial" w:cs="Times New Roman"/>
                <w:sz w:val="20"/>
                <w:lang w:eastAsia="fr-FR"/>
              </w:rPr>
              <w:t>.</w:t>
            </w:r>
            <w:r>
              <w:rPr>
                <w:rFonts w:ascii="Arial" w:eastAsia="Times New Roman" w:hAnsi="Arial" w:cs="Times New Roman"/>
                <w:sz w:val="20"/>
                <w:lang w:eastAsia="fr-FR"/>
              </w:rPr>
              <w:t xml:space="preserve"> </w:t>
            </w:r>
          </w:p>
          <w:p w14:paraId="637EB4D3" w14:textId="112D62A1" w:rsidR="00133C41" w:rsidRPr="00133C41" w:rsidRDefault="00133C41" w:rsidP="000F3534">
            <w:pPr>
              <w:pStyle w:val="Paragraphedeliste"/>
              <w:keepLines/>
              <w:spacing w:after="0" w:line="276" w:lineRule="auto"/>
              <w:rPr>
                <w:rFonts w:ascii="Arial" w:eastAsia="Times New Roman" w:hAnsi="Arial" w:cs="Times New Roman"/>
                <w:sz w:val="20"/>
                <w:highlight w:val="cyan"/>
                <w:lang w:eastAsia="fr-FR"/>
              </w:rPr>
            </w:pPr>
          </w:p>
          <w:p w14:paraId="4B4453FA" w14:textId="77777777" w:rsidR="00133C41" w:rsidRPr="00133C41" w:rsidRDefault="00133C41" w:rsidP="00133C41">
            <w:pPr>
              <w:pStyle w:val="Paragraphedeliste"/>
              <w:rPr>
                <w:rFonts w:ascii="Arial" w:eastAsia="Times New Roman" w:hAnsi="Arial" w:cs="Times New Roman"/>
                <w:sz w:val="20"/>
                <w:highlight w:val="cyan"/>
                <w:lang w:eastAsia="fr-FR"/>
              </w:rPr>
            </w:pPr>
          </w:p>
          <w:p w14:paraId="01B6576B" w14:textId="77777777" w:rsidR="00133C41" w:rsidRPr="00133C41" w:rsidRDefault="00133C41" w:rsidP="00133C41">
            <w:pPr>
              <w:pStyle w:val="Paragraphedeliste"/>
              <w:keepLines/>
              <w:spacing w:after="0" w:line="276" w:lineRule="auto"/>
              <w:rPr>
                <w:rFonts w:ascii="Arial" w:eastAsia="Times New Roman" w:hAnsi="Arial" w:cs="Times New Roman"/>
                <w:sz w:val="20"/>
                <w:highlight w:val="cyan"/>
                <w:lang w:eastAsia="fr-FR"/>
              </w:rPr>
            </w:pPr>
          </w:p>
          <w:p w14:paraId="561182E4" w14:textId="77777777" w:rsidR="00133C41" w:rsidRPr="00133C41" w:rsidRDefault="00133C41" w:rsidP="00133C41">
            <w:pPr>
              <w:pStyle w:val="Paragraphedeliste"/>
              <w:rPr>
                <w:rFonts w:ascii="Arial" w:eastAsia="Times New Roman" w:hAnsi="Arial" w:cs="Times New Roman"/>
                <w:sz w:val="20"/>
                <w:highlight w:val="cyan"/>
                <w:lang w:eastAsia="fr-FR"/>
              </w:rPr>
            </w:pPr>
          </w:p>
          <w:p w14:paraId="2D49760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642500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905C43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D451C2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F565B3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EF60C4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04285D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314845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5258FD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D0AFDB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9B486E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DA8774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2F4C87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3BA753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330650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29F818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C39BBD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DE7003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20110A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DE8D77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89EF9A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5DC341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BC7279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2462EB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97ABCB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4A6354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756061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A343D0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1170B5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C1BE15A" w14:textId="77777777" w:rsidR="008C03AC" w:rsidRPr="008C03AC" w:rsidRDefault="008C03AC" w:rsidP="008C03AC">
            <w:pPr>
              <w:keepLines/>
              <w:spacing w:after="0" w:line="276" w:lineRule="auto"/>
              <w:rPr>
                <w:rFonts w:ascii="Arial" w:eastAsia="Times New Roman" w:hAnsi="Arial" w:cs="Times New Roman"/>
                <w:sz w:val="20"/>
                <w:lang w:eastAsia="fr-FR"/>
              </w:rPr>
            </w:pPr>
          </w:p>
        </w:tc>
      </w:tr>
    </w:tbl>
    <w:p w14:paraId="60EA9249" w14:textId="1C9F56B6" w:rsidR="00133C41" w:rsidRDefault="00133C41" w:rsidP="008C03AC">
      <w:pPr>
        <w:keepLines/>
        <w:spacing w:after="0" w:line="240" w:lineRule="auto"/>
        <w:rPr>
          <w:rFonts w:ascii="Arial" w:eastAsia="Times New Roman" w:hAnsi="Arial" w:cs="Times New Roman"/>
          <w:sz w:val="20"/>
          <w:lang w:eastAsia="fr-FR"/>
        </w:rPr>
      </w:pPr>
    </w:p>
    <w:p w14:paraId="27CE4B27" w14:textId="77777777" w:rsidR="00133C41" w:rsidRDefault="00133C41">
      <w:pPr>
        <w:rPr>
          <w:rFonts w:ascii="Arial" w:eastAsia="Times New Roman" w:hAnsi="Arial" w:cs="Times New Roman"/>
          <w:sz w:val="20"/>
          <w:lang w:eastAsia="fr-FR"/>
        </w:rPr>
      </w:pPr>
      <w:r>
        <w:rPr>
          <w:rFonts w:ascii="Arial" w:eastAsia="Times New Roman" w:hAnsi="Arial" w:cs="Times New Roman"/>
          <w:sz w:val="20"/>
          <w:lang w:eastAsia="fr-FR"/>
        </w:rPr>
        <w:br w:type="page"/>
      </w:r>
    </w:p>
    <w:p w14:paraId="21FAF388" w14:textId="39F7E755" w:rsidR="008C03AC" w:rsidRPr="008C03AC" w:rsidRDefault="008C03AC" w:rsidP="00133C41">
      <w:pPr>
        <w:keepNext/>
        <w:numPr>
          <w:ilvl w:val="1"/>
          <w:numId w:val="0"/>
        </w:numPr>
        <w:tabs>
          <w:tab w:val="left" w:pos="1134"/>
        </w:tabs>
        <w:autoSpaceDE w:val="0"/>
        <w:autoSpaceDN w:val="0"/>
        <w:spacing w:before="240" w:after="240" w:line="276" w:lineRule="auto"/>
        <w:ind w:left="1710" w:hanging="576"/>
        <w:jc w:val="both"/>
        <w:outlineLvl w:val="1"/>
        <w:rPr>
          <w:rFonts w:ascii="Arial" w:eastAsia="Times New Roman" w:hAnsi="Arial" w:cs="Arial"/>
          <w:b/>
          <w:bCs/>
          <w:iCs/>
          <w:lang w:val="x-none" w:eastAsia="x-none"/>
        </w:rPr>
      </w:pPr>
      <w:r w:rsidRPr="008C03AC">
        <w:rPr>
          <w:rFonts w:ascii="Arial" w:eastAsia="Times New Roman" w:hAnsi="Arial" w:cs="Arial"/>
          <w:b/>
          <w:bCs/>
          <w:iCs/>
          <w:lang w:val="x-none" w:eastAsia="x-none"/>
        </w:rPr>
        <w:lastRenderedPageBreak/>
        <w:t xml:space="preserve"> </w:t>
      </w:r>
      <w:r w:rsidRPr="008C03AC">
        <w:rPr>
          <w:rFonts w:ascii="Arial" w:eastAsia="Times New Roman" w:hAnsi="Arial" w:cs="Arial"/>
          <w:b/>
          <w:bCs/>
          <w:iCs/>
          <w:lang w:eastAsia="x-none"/>
        </w:rPr>
        <w:t xml:space="preserve"> </w:t>
      </w:r>
      <w:r w:rsidRPr="00133C41">
        <w:rPr>
          <w:rFonts w:ascii="Arial" w:eastAsia="Times New Roman" w:hAnsi="Arial" w:cs="Arial"/>
          <w:b/>
          <w:bCs/>
          <w:iCs/>
          <w:lang w:eastAsia="x-none"/>
        </w:rPr>
        <w:t>Modalités d’évaluation des résultats et perspectives</w:t>
      </w:r>
    </w:p>
    <w:p w14:paraId="335D694C" w14:textId="77777777" w:rsidR="008C03AC" w:rsidRPr="008C03AC" w:rsidRDefault="008C03AC" w:rsidP="008C03AC">
      <w:pPr>
        <w:keepLines/>
        <w:spacing w:after="0" w:line="240" w:lineRule="auto"/>
        <w:rPr>
          <w:rFonts w:ascii="Arial" w:eastAsia="Times New Roman" w:hAnsi="Arial" w:cs="Times New Roman"/>
          <w:sz w:val="20"/>
          <w:szCs w:val="20"/>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8C03AC" w:rsidRPr="008C03AC" w14:paraId="48B22062" w14:textId="77777777" w:rsidTr="008666A0">
        <w:trPr>
          <w:trHeight w:val="278"/>
        </w:trPr>
        <w:tc>
          <w:tcPr>
            <w:tcW w:w="10485" w:type="dxa"/>
            <w:shd w:val="clear" w:color="auto" w:fill="D9D9D9"/>
          </w:tcPr>
          <w:p w14:paraId="219D47A0" w14:textId="583A97BA" w:rsidR="008C03AC" w:rsidRDefault="008C03AC" w:rsidP="008C03AC">
            <w:pPr>
              <w:keepLines/>
              <w:spacing w:after="0" w:line="276" w:lineRule="auto"/>
              <w:rPr>
                <w:rFonts w:ascii="Arial" w:eastAsia="Times New Roman" w:hAnsi="Arial" w:cs="Times New Roman"/>
                <w:b/>
                <w:sz w:val="20"/>
                <w:lang w:eastAsia="fr-FR"/>
              </w:rPr>
            </w:pPr>
            <w:bookmarkStart w:id="4" w:name="_Hlk67406108"/>
            <w:r w:rsidRPr="008C03AC">
              <w:rPr>
                <w:rFonts w:ascii="Arial" w:eastAsia="Times New Roman" w:hAnsi="Arial" w:cs="Times New Roman"/>
                <w:b/>
                <w:sz w:val="20"/>
                <w:lang w:eastAsia="fr-FR"/>
              </w:rPr>
              <w:t xml:space="preserve">Description des modalités </w:t>
            </w:r>
            <w:r w:rsidR="002D24D3">
              <w:rPr>
                <w:rFonts w:ascii="Arial" w:eastAsia="Times New Roman" w:hAnsi="Arial" w:cs="Times New Roman"/>
                <w:b/>
                <w:sz w:val="20"/>
                <w:lang w:eastAsia="fr-FR"/>
              </w:rPr>
              <w:t xml:space="preserve">de recueil des indicateurs </w:t>
            </w:r>
            <w:r w:rsidRPr="008C03AC">
              <w:rPr>
                <w:rFonts w:ascii="Arial" w:eastAsia="Times New Roman" w:hAnsi="Arial" w:cs="Times New Roman"/>
                <w:b/>
                <w:sz w:val="20"/>
                <w:lang w:eastAsia="fr-FR"/>
              </w:rPr>
              <w:t xml:space="preserve">d’évaluation </w:t>
            </w:r>
            <w:r w:rsidR="002D24D3">
              <w:rPr>
                <w:rFonts w:ascii="Arial" w:eastAsia="Times New Roman" w:hAnsi="Arial" w:cs="Times New Roman"/>
                <w:b/>
                <w:sz w:val="20"/>
                <w:lang w:eastAsia="fr-FR"/>
              </w:rPr>
              <w:t>annuels</w:t>
            </w:r>
            <w:r w:rsidR="00A61C9C">
              <w:rPr>
                <w:rFonts w:ascii="Arial" w:eastAsia="Times New Roman" w:hAnsi="Arial" w:cs="Times New Roman"/>
                <w:b/>
                <w:sz w:val="20"/>
                <w:lang w:eastAsia="fr-FR"/>
              </w:rPr>
              <w:t> :</w:t>
            </w:r>
          </w:p>
          <w:p w14:paraId="0181C25F" w14:textId="77777777" w:rsidR="009C3CE8" w:rsidRPr="008C03AC" w:rsidRDefault="009C3CE8" w:rsidP="008C03AC">
            <w:pPr>
              <w:keepLines/>
              <w:spacing w:after="0" w:line="276" w:lineRule="auto"/>
              <w:rPr>
                <w:rFonts w:ascii="Arial" w:eastAsia="Times New Roman" w:hAnsi="Arial" w:cs="Times New Roman"/>
                <w:sz w:val="20"/>
                <w:lang w:eastAsia="fr-FR"/>
              </w:rPr>
            </w:pPr>
          </w:p>
          <w:p w14:paraId="74E9F9E4" w14:textId="0E18441F" w:rsidR="008C03AC" w:rsidRPr="005232C7" w:rsidRDefault="0085083E" w:rsidP="005232C7">
            <w:pPr>
              <w:pStyle w:val="Paragraphedeliste"/>
              <w:keepLines/>
              <w:numPr>
                <w:ilvl w:val="0"/>
                <w:numId w:val="10"/>
              </w:numPr>
              <w:spacing w:after="0" w:line="276" w:lineRule="auto"/>
              <w:rPr>
                <w:rFonts w:ascii="Arial" w:eastAsia="Times New Roman" w:hAnsi="Arial" w:cs="Times New Roman"/>
                <w:sz w:val="20"/>
                <w:lang w:eastAsia="fr-FR"/>
              </w:rPr>
            </w:pPr>
            <w:r w:rsidRPr="005232C7">
              <w:rPr>
                <w:rFonts w:ascii="Arial" w:eastAsia="Times New Roman" w:hAnsi="Arial" w:cs="Times New Roman"/>
                <w:sz w:val="20"/>
                <w:lang w:eastAsia="fr-FR"/>
              </w:rPr>
              <w:t>D</w:t>
            </w:r>
            <w:r w:rsidR="002D24D3" w:rsidRPr="005232C7">
              <w:rPr>
                <w:rFonts w:ascii="Arial" w:eastAsia="Times New Roman" w:hAnsi="Arial" w:cs="Times New Roman"/>
                <w:sz w:val="20"/>
                <w:lang w:eastAsia="fr-FR"/>
              </w:rPr>
              <w:t>escription des personnes impliquées dans le recueil, du moment du recueil, du (des) support(s) utilisé(s) pour ce recueil, des modalités de transmission à l’ARS</w:t>
            </w:r>
            <w:r w:rsidRPr="005232C7">
              <w:rPr>
                <w:rFonts w:ascii="Arial" w:eastAsia="Times New Roman" w:hAnsi="Arial" w:cs="Times New Roman"/>
                <w:sz w:val="20"/>
                <w:lang w:eastAsia="fr-FR"/>
              </w:rPr>
              <w:t>.</w:t>
            </w:r>
          </w:p>
          <w:p w14:paraId="71EE4A12" w14:textId="5F5D6E09" w:rsidR="001E04C0" w:rsidRPr="005232C7" w:rsidRDefault="001E04C0" w:rsidP="005232C7">
            <w:pPr>
              <w:pStyle w:val="Paragraphedeliste"/>
              <w:keepLines/>
              <w:numPr>
                <w:ilvl w:val="0"/>
                <w:numId w:val="10"/>
              </w:numPr>
              <w:spacing w:after="0" w:line="276" w:lineRule="auto"/>
              <w:rPr>
                <w:rFonts w:ascii="Arial" w:eastAsia="Times New Roman" w:hAnsi="Arial" w:cs="Times New Roman"/>
                <w:sz w:val="20"/>
                <w:lang w:eastAsia="fr-FR"/>
              </w:rPr>
            </w:pPr>
            <w:r w:rsidRPr="005232C7">
              <w:rPr>
                <w:rFonts w:ascii="Arial" w:eastAsia="Times New Roman" w:hAnsi="Arial" w:cs="Times New Roman"/>
                <w:sz w:val="20"/>
                <w:lang w:eastAsia="fr-FR"/>
              </w:rPr>
              <w:t>A noter fichier</w:t>
            </w:r>
            <w:r w:rsidR="0085083E" w:rsidRPr="005232C7">
              <w:rPr>
                <w:rFonts w:ascii="Arial" w:eastAsia="Times New Roman" w:hAnsi="Arial" w:cs="Times New Roman"/>
                <w:sz w:val="20"/>
                <w:lang w:eastAsia="fr-FR"/>
              </w:rPr>
              <w:t xml:space="preserve"> tableur type</w:t>
            </w:r>
            <w:r w:rsidRPr="005232C7">
              <w:rPr>
                <w:rFonts w:ascii="Arial" w:eastAsia="Times New Roman" w:hAnsi="Arial" w:cs="Times New Roman"/>
                <w:sz w:val="20"/>
                <w:lang w:eastAsia="fr-FR"/>
              </w:rPr>
              <w:t xml:space="preserve"> </w:t>
            </w:r>
            <w:proofErr w:type="spellStart"/>
            <w:r w:rsidR="00E6376C" w:rsidRPr="005232C7">
              <w:rPr>
                <w:rFonts w:ascii="Arial" w:eastAsia="Times New Roman" w:hAnsi="Arial" w:cs="Times New Roman"/>
                <w:sz w:val="20"/>
                <w:lang w:eastAsia="fr-FR"/>
              </w:rPr>
              <w:t>xls</w:t>
            </w:r>
            <w:proofErr w:type="spellEnd"/>
            <w:r w:rsidR="00E6376C" w:rsidRPr="005232C7">
              <w:rPr>
                <w:rFonts w:ascii="Arial" w:eastAsia="Times New Roman" w:hAnsi="Arial" w:cs="Times New Roman"/>
                <w:sz w:val="20"/>
                <w:lang w:eastAsia="fr-FR"/>
              </w:rPr>
              <w:t xml:space="preserve"> </w:t>
            </w:r>
            <w:r w:rsidRPr="005232C7">
              <w:rPr>
                <w:rFonts w:ascii="Arial" w:eastAsia="Times New Roman" w:hAnsi="Arial" w:cs="Times New Roman"/>
                <w:sz w:val="20"/>
                <w:lang w:eastAsia="fr-FR"/>
              </w:rPr>
              <w:t xml:space="preserve">pouvant être fourni par l’agence pour le </w:t>
            </w:r>
            <w:r w:rsidR="0085083E" w:rsidRPr="005232C7">
              <w:rPr>
                <w:rFonts w:ascii="Arial" w:eastAsia="Times New Roman" w:hAnsi="Arial" w:cs="Times New Roman"/>
                <w:sz w:val="20"/>
                <w:lang w:eastAsia="fr-FR"/>
              </w:rPr>
              <w:t>suivi.</w:t>
            </w:r>
          </w:p>
          <w:p w14:paraId="4F248FEC" w14:textId="77777777" w:rsidR="008C03AC" w:rsidRPr="008C03AC" w:rsidRDefault="008C03AC" w:rsidP="008C03AC">
            <w:pPr>
              <w:keepLines/>
              <w:spacing w:after="0" w:line="276" w:lineRule="auto"/>
              <w:rPr>
                <w:rFonts w:ascii="Arial" w:eastAsia="Times New Roman" w:hAnsi="Arial" w:cs="Times New Roman"/>
                <w:sz w:val="20"/>
                <w:lang w:eastAsia="fr-FR"/>
              </w:rPr>
            </w:pPr>
          </w:p>
        </w:tc>
      </w:tr>
      <w:tr w:rsidR="008C03AC" w:rsidRPr="008C03AC" w14:paraId="3B7A3690" w14:textId="77777777" w:rsidTr="008666A0">
        <w:trPr>
          <w:trHeight w:val="5190"/>
        </w:trPr>
        <w:tc>
          <w:tcPr>
            <w:tcW w:w="10485" w:type="dxa"/>
            <w:shd w:val="clear" w:color="auto" w:fill="FFFFFF"/>
          </w:tcPr>
          <w:p w14:paraId="74912CA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06B402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D894CF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75AAB6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C6E3D3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C2F17F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5B6807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56B689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49933E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468780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6D1D2A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A8C15C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B2C78D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423B7A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9485CE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820D36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E5BB75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F956E0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2AAF243"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31CC78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21EB7E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F8194B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933507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0A2446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C275AE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CD7BCFE" w14:textId="77777777" w:rsidR="008C03AC" w:rsidRPr="008C03AC" w:rsidRDefault="008C03AC" w:rsidP="008C03AC">
            <w:pPr>
              <w:keepLines/>
              <w:spacing w:after="0" w:line="276" w:lineRule="auto"/>
              <w:rPr>
                <w:rFonts w:ascii="Arial" w:eastAsia="Times New Roman" w:hAnsi="Arial" w:cs="Times New Roman"/>
                <w:sz w:val="20"/>
                <w:lang w:eastAsia="fr-FR"/>
              </w:rPr>
            </w:pPr>
          </w:p>
        </w:tc>
      </w:tr>
      <w:bookmarkEnd w:id="4"/>
    </w:tbl>
    <w:p w14:paraId="5A8C076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905EDF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387D363" w14:textId="70E6DA29" w:rsidR="008C03AC" w:rsidRPr="00133C41" w:rsidRDefault="00133C41" w:rsidP="00133C41">
      <w:pPr>
        <w:keepNext/>
        <w:numPr>
          <w:ilvl w:val="1"/>
          <w:numId w:val="0"/>
        </w:numPr>
        <w:tabs>
          <w:tab w:val="left" w:pos="1134"/>
        </w:tabs>
        <w:autoSpaceDE w:val="0"/>
        <w:autoSpaceDN w:val="0"/>
        <w:spacing w:before="240" w:after="240" w:line="276" w:lineRule="auto"/>
        <w:ind w:left="1710" w:hanging="576"/>
        <w:jc w:val="both"/>
        <w:outlineLvl w:val="1"/>
        <w:rPr>
          <w:rFonts w:ascii="Arial" w:eastAsia="Times New Roman" w:hAnsi="Arial" w:cs="Arial"/>
          <w:b/>
          <w:bCs/>
          <w:iCs/>
          <w:lang w:val="x-none" w:eastAsia="x-none"/>
        </w:rPr>
      </w:pPr>
      <w:r w:rsidRPr="000F3534">
        <w:rPr>
          <w:rFonts w:ascii="Arial" w:eastAsia="Times New Roman" w:hAnsi="Arial" w:cs="Arial"/>
          <w:b/>
          <w:bCs/>
          <w:iCs/>
          <w:lang w:val="x-none" w:eastAsia="x-none"/>
        </w:rPr>
        <w:t>Calendrier de mise en œuvre</w:t>
      </w:r>
      <w:r w:rsidRPr="00133C41">
        <w:rPr>
          <w:rFonts w:ascii="Arial" w:eastAsia="Times New Roman" w:hAnsi="Arial" w:cs="Arial"/>
          <w:b/>
          <w:bCs/>
          <w:iCs/>
          <w:lang w:val="x-none" w:eastAsia="x-none"/>
        </w:rPr>
        <w:t xml:space="preserve"> </w:t>
      </w:r>
    </w:p>
    <w:p w14:paraId="0CC53397" w14:textId="77777777" w:rsidR="008C03AC" w:rsidRPr="008C03AC" w:rsidRDefault="008C03AC" w:rsidP="008C03AC">
      <w:pPr>
        <w:keepLines/>
        <w:spacing w:after="0" w:line="276" w:lineRule="auto"/>
        <w:rPr>
          <w:rFonts w:ascii="Arial" w:eastAsia="Times New Roman" w:hAnsi="Arial" w:cs="Times New Roman"/>
          <w:sz w:val="20"/>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133C41" w:rsidRPr="008C03AC" w14:paraId="1FADA290" w14:textId="77777777" w:rsidTr="00056A88">
        <w:trPr>
          <w:trHeight w:val="278"/>
        </w:trPr>
        <w:tc>
          <w:tcPr>
            <w:tcW w:w="10485" w:type="dxa"/>
            <w:shd w:val="clear" w:color="auto" w:fill="D9D9D9"/>
          </w:tcPr>
          <w:p w14:paraId="78BFAA9E" w14:textId="19423FFD" w:rsidR="00133C41" w:rsidRPr="00A61C9C" w:rsidRDefault="00133C41" w:rsidP="00133C41">
            <w:pPr>
              <w:rPr>
                <w:rFonts w:ascii="Arial" w:eastAsia="Times New Roman" w:hAnsi="Arial" w:cs="Times New Roman"/>
                <w:b/>
                <w:sz w:val="20"/>
                <w:lang w:eastAsia="fr-FR"/>
              </w:rPr>
            </w:pPr>
            <w:r w:rsidRPr="00A61C9C">
              <w:rPr>
                <w:rFonts w:ascii="Arial" w:eastAsia="Times New Roman" w:hAnsi="Arial" w:cs="Times New Roman"/>
                <w:b/>
                <w:sz w:val="20"/>
                <w:lang w:eastAsia="fr-FR"/>
              </w:rPr>
              <w:t>Description des dates des étapes clés (notamment établissement des conventions et partenariats nécessaires</w:t>
            </w:r>
            <w:r w:rsidR="0085083E" w:rsidRPr="00A61C9C">
              <w:rPr>
                <w:rFonts w:ascii="Arial" w:eastAsia="Times New Roman" w:hAnsi="Arial" w:cs="Times New Roman"/>
                <w:b/>
                <w:sz w:val="20"/>
                <w:lang w:eastAsia="fr-FR"/>
              </w:rPr>
              <w:t xml:space="preserve"> à la mise en œuvre du projet).</w:t>
            </w:r>
          </w:p>
          <w:p w14:paraId="4B816369" w14:textId="1D9D8436" w:rsidR="00133C41" w:rsidRPr="005232C7" w:rsidRDefault="00133C41" w:rsidP="005232C7">
            <w:pPr>
              <w:pStyle w:val="Paragraphedeliste"/>
              <w:numPr>
                <w:ilvl w:val="0"/>
                <w:numId w:val="26"/>
              </w:numPr>
              <w:rPr>
                <w:rFonts w:ascii="Arial" w:eastAsia="Times New Roman" w:hAnsi="Arial" w:cs="Times New Roman"/>
                <w:sz w:val="20"/>
                <w:lang w:eastAsia="fr-FR"/>
              </w:rPr>
            </w:pPr>
            <w:r w:rsidRPr="005232C7">
              <w:rPr>
                <w:rFonts w:ascii="Arial" w:eastAsia="Times New Roman" w:hAnsi="Arial" w:cs="Times New Roman"/>
                <w:sz w:val="20"/>
                <w:lang w:eastAsia="fr-FR"/>
              </w:rPr>
              <w:t>La crédibilité du calendrier est un point important (afin de pouvoir démarrer les prestations à la signature de la convention avec l’ARS)</w:t>
            </w:r>
            <w:r w:rsidR="0085083E" w:rsidRPr="005232C7">
              <w:rPr>
                <w:rFonts w:ascii="Arial" w:eastAsia="Times New Roman" w:hAnsi="Arial" w:cs="Times New Roman"/>
                <w:sz w:val="20"/>
                <w:lang w:eastAsia="fr-FR"/>
              </w:rPr>
              <w:t>.</w:t>
            </w:r>
          </w:p>
          <w:p w14:paraId="55573039" w14:textId="3EE5C10B" w:rsidR="001E04C0" w:rsidRPr="005232C7" w:rsidRDefault="001E04C0" w:rsidP="005232C7">
            <w:pPr>
              <w:pStyle w:val="Paragraphedeliste"/>
              <w:numPr>
                <w:ilvl w:val="0"/>
                <w:numId w:val="26"/>
              </w:numPr>
              <w:rPr>
                <w:rFonts w:ascii="Arial" w:eastAsia="Times New Roman" w:hAnsi="Arial" w:cs="Times New Roman"/>
                <w:sz w:val="20"/>
                <w:lang w:eastAsia="fr-FR"/>
              </w:rPr>
            </w:pPr>
            <w:r w:rsidRPr="005232C7">
              <w:rPr>
                <w:rFonts w:ascii="Arial" w:eastAsia="Times New Roman" w:hAnsi="Arial" w:cs="Times New Roman"/>
                <w:sz w:val="20"/>
                <w:lang w:eastAsia="fr-FR"/>
              </w:rPr>
              <w:t xml:space="preserve">Préciser les modalités </w:t>
            </w:r>
            <w:r w:rsidR="00A14D87" w:rsidRPr="005232C7">
              <w:rPr>
                <w:rFonts w:ascii="Arial" w:eastAsia="Times New Roman" w:hAnsi="Arial" w:cs="Times New Roman"/>
                <w:sz w:val="20"/>
                <w:lang w:eastAsia="fr-FR"/>
              </w:rPr>
              <w:t>de promotion</w:t>
            </w:r>
            <w:r w:rsidRPr="005232C7">
              <w:rPr>
                <w:rFonts w:ascii="Arial" w:eastAsia="Times New Roman" w:hAnsi="Arial" w:cs="Times New Roman"/>
                <w:sz w:val="20"/>
                <w:lang w:eastAsia="fr-FR"/>
              </w:rPr>
              <w:t xml:space="preserve"> envisagées sur le territoire desservi</w:t>
            </w:r>
            <w:r w:rsidR="0085083E" w:rsidRPr="005232C7">
              <w:rPr>
                <w:rFonts w:ascii="Arial" w:eastAsia="Times New Roman" w:hAnsi="Arial" w:cs="Times New Roman"/>
                <w:sz w:val="20"/>
                <w:lang w:eastAsia="fr-FR"/>
              </w:rPr>
              <w:t>.</w:t>
            </w:r>
          </w:p>
          <w:p w14:paraId="2148F236" w14:textId="36360A3B" w:rsidR="001E04C0" w:rsidRPr="005232C7" w:rsidRDefault="001E04C0" w:rsidP="005232C7">
            <w:pPr>
              <w:pStyle w:val="Paragraphedeliste"/>
              <w:numPr>
                <w:ilvl w:val="0"/>
                <w:numId w:val="26"/>
              </w:numPr>
              <w:rPr>
                <w:rFonts w:ascii="Arial" w:eastAsia="Times New Roman" w:hAnsi="Arial" w:cs="Times New Roman"/>
                <w:sz w:val="20"/>
                <w:lang w:eastAsia="fr-FR"/>
              </w:rPr>
            </w:pPr>
            <w:r w:rsidRPr="005232C7">
              <w:rPr>
                <w:rFonts w:ascii="Arial" w:eastAsia="Times New Roman" w:hAnsi="Arial" w:cs="Times New Roman"/>
                <w:sz w:val="20"/>
                <w:lang w:eastAsia="fr-FR"/>
              </w:rPr>
              <w:t>Préciser les modalités de suivi du proj</w:t>
            </w:r>
            <w:r w:rsidR="0085083E" w:rsidRPr="005232C7">
              <w:rPr>
                <w:rFonts w:ascii="Arial" w:eastAsia="Times New Roman" w:hAnsi="Arial" w:cs="Times New Roman"/>
                <w:sz w:val="20"/>
                <w:lang w:eastAsia="fr-FR"/>
              </w:rPr>
              <w:t>et avec les acteurs impliqués (</w:t>
            </w:r>
            <w:r w:rsidRPr="005232C7">
              <w:rPr>
                <w:rFonts w:ascii="Arial" w:eastAsia="Times New Roman" w:hAnsi="Arial" w:cs="Times New Roman"/>
                <w:sz w:val="20"/>
                <w:lang w:eastAsia="fr-FR"/>
              </w:rPr>
              <w:t xml:space="preserve">réunions, restitution des évaluation </w:t>
            </w:r>
            <w:r w:rsidR="00E6376C" w:rsidRPr="005232C7">
              <w:rPr>
                <w:rFonts w:ascii="Arial" w:eastAsia="Times New Roman" w:hAnsi="Arial" w:cs="Times New Roman"/>
                <w:sz w:val="20"/>
                <w:lang w:eastAsia="fr-FR"/>
              </w:rPr>
              <w:t>annuelles …</w:t>
            </w:r>
            <w:r w:rsidRPr="005232C7">
              <w:rPr>
                <w:rFonts w:ascii="Arial" w:eastAsia="Times New Roman" w:hAnsi="Arial" w:cs="Times New Roman"/>
                <w:sz w:val="20"/>
                <w:lang w:eastAsia="fr-FR"/>
              </w:rPr>
              <w:t>)</w:t>
            </w:r>
          </w:p>
          <w:p w14:paraId="145F1B79" w14:textId="77777777" w:rsidR="00133C41" w:rsidRPr="008C03AC" w:rsidRDefault="00133C41" w:rsidP="00056A88">
            <w:pPr>
              <w:keepLines/>
              <w:spacing w:after="0" w:line="276" w:lineRule="auto"/>
              <w:rPr>
                <w:rFonts w:ascii="Arial" w:eastAsia="Times New Roman" w:hAnsi="Arial" w:cs="Times New Roman"/>
                <w:sz w:val="20"/>
                <w:lang w:eastAsia="fr-FR"/>
              </w:rPr>
            </w:pPr>
          </w:p>
        </w:tc>
      </w:tr>
      <w:tr w:rsidR="00133C41" w:rsidRPr="008C03AC" w14:paraId="54BA0229" w14:textId="77777777" w:rsidTr="00056A88">
        <w:trPr>
          <w:trHeight w:val="5190"/>
        </w:trPr>
        <w:tc>
          <w:tcPr>
            <w:tcW w:w="10485" w:type="dxa"/>
            <w:shd w:val="clear" w:color="auto" w:fill="FFFFFF"/>
          </w:tcPr>
          <w:p w14:paraId="63422B3A"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7C8143C2"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061154B4"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61EB2E2B"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16570AFB"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244CED1E"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363158A3"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1E223CA9"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227DD1E6"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4FEA285D"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651B6062"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664D7F51"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461A3FF6"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78148BAB"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473F0E04"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590982B2"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5CE7DF4C"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466E5162"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1134F03A"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36F08975"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44D623AC"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662352FA"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74332452"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69056662"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0F359C8A" w14:textId="77777777" w:rsidR="00133C41" w:rsidRPr="008C03AC" w:rsidRDefault="00133C41" w:rsidP="00056A88">
            <w:pPr>
              <w:keepLines/>
              <w:spacing w:after="0" w:line="276" w:lineRule="auto"/>
              <w:rPr>
                <w:rFonts w:ascii="Arial" w:eastAsia="Times New Roman" w:hAnsi="Arial" w:cs="Times New Roman"/>
                <w:sz w:val="20"/>
                <w:lang w:eastAsia="fr-FR"/>
              </w:rPr>
            </w:pPr>
          </w:p>
          <w:p w14:paraId="16C312EE" w14:textId="77777777" w:rsidR="00133C41" w:rsidRPr="008C03AC" w:rsidRDefault="00133C41" w:rsidP="00056A88">
            <w:pPr>
              <w:keepLines/>
              <w:spacing w:after="0" w:line="276" w:lineRule="auto"/>
              <w:rPr>
                <w:rFonts w:ascii="Arial" w:eastAsia="Times New Roman" w:hAnsi="Arial" w:cs="Times New Roman"/>
                <w:sz w:val="20"/>
                <w:lang w:eastAsia="fr-FR"/>
              </w:rPr>
            </w:pPr>
          </w:p>
        </w:tc>
      </w:tr>
    </w:tbl>
    <w:p w14:paraId="58D1A773" w14:textId="52FC407D" w:rsidR="008C03AC" w:rsidRPr="0085083E" w:rsidRDefault="007334DA" w:rsidP="00133C41">
      <w:pPr>
        <w:keepNext/>
        <w:numPr>
          <w:ilvl w:val="1"/>
          <w:numId w:val="0"/>
        </w:numPr>
        <w:tabs>
          <w:tab w:val="left" w:pos="1134"/>
        </w:tabs>
        <w:autoSpaceDE w:val="0"/>
        <w:autoSpaceDN w:val="0"/>
        <w:spacing w:before="240" w:after="240" w:line="276" w:lineRule="auto"/>
        <w:ind w:left="1710" w:hanging="576"/>
        <w:jc w:val="both"/>
        <w:outlineLvl w:val="1"/>
        <w:rPr>
          <w:rFonts w:ascii="Arial" w:eastAsia="Times New Roman" w:hAnsi="Arial" w:cs="Arial"/>
          <w:b/>
          <w:bCs/>
          <w:iCs/>
          <w:lang w:val="x-none" w:eastAsia="x-none"/>
        </w:rPr>
      </w:pPr>
      <w:r w:rsidRPr="0085083E">
        <w:rPr>
          <w:rFonts w:ascii="Arial" w:eastAsia="Times New Roman" w:hAnsi="Arial" w:cs="Arial"/>
          <w:b/>
          <w:bCs/>
          <w:iCs/>
          <w:lang w:val="x-none" w:eastAsia="x-none"/>
        </w:rPr>
        <w:t xml:space="preserve">Estimation du budget </w:t>
      </w:r>
      <w:r w:rsidR="0085083E" w:rsidRPr="0085083E">
        <w:rPr>
          <w:rFonts w:ascii="Arial" w:eastAsia="Times New Roman" w:hAnsi="Arial" w:cs="Arial"/>
          <w:b/>
          <w:bCs/>
          <w:iCs/>
          <w:lang w:val="x-none" w:eastAsia="x-none"/>
        </w:rPr>
        <w:t>prévisionnel</w:t>
      </w:r>
      <w:r w:rsidRPr="0085083E">
        <w:rPr>
          <w:rFonts w:ascii="Arial" w:eastAsia="Times New Roman" w:hAnsi="Arial" w:cs="Arial"/>
          <w:b/>
          <w:bCs/>
          <w:iCs/>
          <w:lang w:val="x-none" w:eastAsia="x-none"/>
        </w:rPr>
        <w:t xml:space="preserve"> en lien avec file active estimée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8C03AC" w:rsidRPr="008C03AC" w14:paraId="16BEB120" w14:textId="77777777" w:rsidTr="008666A0">
        <w:trPr>
          <w:trHeight w:val="278"/>
        </w:trPr>
        <w:tc>
          <w:tcPr>
            <w:tcW w:w="10485" w:type="dxa"/>
            <w:shd w:val="clear" w:color="auto" w:fill="D9D9D9"/>
          </w:tcPr>
          <w:p w14:paraId="7E11C3AF" w14:textId="38974DCC" w:rsidR="008C03AC" w:rsidRP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 xml:space="preserve">Description de la justification des crédits sollicités : </w:t>
            </w:r>
          </w:p>
          <w:p w14:paraId="62226485" w14:textId="13E5AB79" w:rsidR="008C03AC" w:rsidRDefault="008C03AC" w:rsidP="008C03AC">
            <w:pPr>
              <w:keepLines/>
              <w:spacing w:after="0" w:line="276" w:lineRule="auto"/>
              <w:rPr>
                <w:rFonts w:ascii="Arial" w:eastAsia="Times New Roman" w:hAnsi="Arial" w:cs="Times New Roman"/>
                <w:b/>
                <w:sz w:val="20"/>
                <w:lang w:eastAsia="fr-FR"/>
              </w:rPr>
            </w:pPr>
            <w:r w:rsidRPr="008C03AC">
              <w:rPr>
                <w:rFonts w:ascii="Arial" w:eastAsia="Times New Roman" w:hAnsi="Arial" w:cs="Times New Roman"/>
                <w:b/>
                <w:sz w:val="20"/>
                <w:lang w:eastAsia="fr-FR"/>
              </w:rPr>
              <w:t>Les éléments présentés devront décrire la ventilation des crédits sollicités</w:t>
            </w:r>
            <w:r w:rsidR="001E04C0">
              <w:rPr>
                <w:rFonts w:ascii="Arial" w:eastAsia="Times New Roman" w:hAnsi="Arial" w:cs="Times New Roman"/>
                <w:b/>
                <w:sz w:val="20"/>
                <w:lang w:eastAsia="fr-FR"/>
              </w:rPr>
              <w:t xml:space="preserve"> </w:t>
            </w:r>
          </w:p>
          <w:p w14:paraId="6CEFF6FA" w14:textId="77777777" w:rsidR="003A6A66" w:rsidRPr="008C03AC" w:rsidRDefault="003A6A66" w:rsidP="008C03AC">
            <w:pPr>
              <w:keepLines/>
              <w:spacing w:after="0" w:line="276" w:lineRule="auto"/>
              <w:rPr>
                <w:rFonts w:ascii="Arial" w:eastAsia="Times New Roman" w:hAnsi="Arial" w:cs="Times New Roman"/>
                <w:b/>
                <w:sz w:val="20"/>
                <w:lang w:eastAsia="fr-FR"/>
              </w:rPr>
            </w:pPr>
          </w:p>
          <w:p w14:paraId="425056A5" w14:textId="06C3E520" w:rsidR="008C03AC" w:rsidRPr="008C03AC" w:rsidRDefault="001E04C0" w:rsidP="008C03AC">
            <w:pPr>
              <w:keepLines/>
              <w:numPr>
                <w:ilvl w:val="0"/>
                <w:numId w:val="7"/>
              </w:numPr>
              <w:autoSpaceDE w:val="0"/>
              <w:autoSpaceDN w:val="0"/>
              <w:spacing w:after="0" w:line="276" w:lineRule="auto"/>
              <w:rPr>
                <w:rFonts w:ascii="Arial" w:eastAsia="Times New Roman" w:hAnsi="Arial" w:cs="Times New Roman"/>
                <w:sz w:val="20"/>
                <w:lang w:eastAsia="fr-FR"/>
              </w:rPr>
            </w:pPr>
            <w:r>
              <w:rPr>
                <w:rFonts w:ascii="Arial" w:eastAsia="Times New Roman" w:hAnsi="Arial" w:cs="Times New Roman"/>
                <w:sz w:val="20"/>
                <w:lang w:eastAsia="fr-FR"/>
              </w:rPr>
              <w:t xml:space="preserve">Prestations forfaitaires envisagées en fonction de la file active </w:t>
            </w:r>
            <w:r w:rsidR="008C03AC" w:rsidRPr="008C03AC">
              <w:rPr>
                <w:rFonts w:ascii="Arial" w:eastAsia="Times New Roman" w:hAnsi="Arial" w:cs="Times New Roman"/>
                <w:sz w:val="20"/>
                <w:lang w:eastAsia="fr-FR"/>
              </w:rPr>
              <w:t xml:space="preserve"> </w:t>
            </w:r>
          </w:p>
          <w:p w14:paraId="75821A5F" w14:textId="68B34362" w:rsidR="001E04C0" w:rsidRDefault="001E04C0" w:rsidP="008C03AC">
            <w:pPr>
              <w:keepLines/>
              <w:numPr>
                <w:ilvl w:val="0"/>
                <w:numId w:val="7"/>
              </w:numPr>
              <w:autoSpaceDE w:val="0"/>
              <w:autoSpaceDN w:val="0"/>
              <w:spacing w:after="0" w:line="276" w:lineRule="auto"/>
              <w:rPr>
                <w:rFonts w:ascii="Arial" w:eastAsia="Times New Roman" w:hAnsi="Arial" w:cs="Times New Roman"/>
                <w:sz w:val="20"/>
                <w:lang w:eastAsia="fr-FR"/>
              </w:rPr>
            </w:pPr>
            <w:r>
              <w:rPr>
                <w:rFonts w:ascii="Arial" w:eastAsia="Times New Roman" w:hAnsi="Arial" w:cs="Times New Roman"/>
                <w:sz w:val="20"/>
                <w:lang w:eastAsia="fr-FR"/>
              </w:rPr>
              <w:t>Besoin de financement pour la coordination</w:t>
            </w:r>
            <w:r w:rsidR="00A14D87">
              <w:rPr>
                <w:rFonts w:ascii="Arial" w:eastAsia="Times New Roman" w:hAnsi="Arial" w:cs="Times New Roman"/>
                <w:sz w:val="20"/>
                <w:lang w:eastAsia="fr-FR"/>
              </w:rPr>
              <w:t xml:space="preserve"> ou autres à préciser</w:t>
            </w:r>
          </w:p>
          <w:p w14:paraId="15A5C5DC" w14:textId="251649CB" w:rsidR="006A57E0" w:rsidRDefault="001E04C0" w:rsidP="008C03AC">
            <w:pPr>
              <w:keepLines/>
              <w:numPr>
                <w:ilvl w:val="0"/>
                <w:numId w:val="7"/>
              </w:numPr>
              <w:autoSpaceDE w:val="0"/>
              <w:autoSpaceDN w:val="0"/>
              <w:spacing w:after="0" w:line="276" w:lineRule="auto"/>
              <w:rPr>
                <w:rFonts w:ascii="Arial" w:eastAsia="Times New Roman" w:hAnsi="Arial" w:cs="Times New Roman"/>
                <w:sz w:val="20"/>
                <w:lang w:eastAsia="fr-FR"/>
              </w:rPr>
            </w:pPr>
            <w:r>
              <w:rPr>
                <w:rFonts w:ascii="Arial" w:eastAsia="Times New Roman" w:hAnsi="Arial" w:cs="Times New Roman"/>
                <w:sz w:val="20"/>
                <w:lang w:eastAsia="fr-FR"/>
              </w:rPr>
              <w:t xml:space="preserve">Autres financements </w:t>
            </w:r>
            <w:r w:rsidR="0085083E">
              <w:rPr>
                <w:rFonts w:ascii="Arial" w:eastAsia="Times New Roman" w:hAnsi="Arial" w:cs="Times New Roman"/>
                <w:sz w:val="20"/>
                <w:lang w:eastAsia="fr-FR"/>
              </w:rPr>
              <w:t>perçus sur</w:t>
            </w:r>
            <w:r w:rsidR="00A14D87">
              <w:rPr>
                <w:rFonts w:ascii="Arial" w:eastAsia="Times New Roman" w:hAnsi="Arial" w:cs="Times New Roman"/>
                <w:sz w:val="20"/>
                <w:lang w:eastAsia="fr-FR"/>
              </w:rPr>
              <w:t xml:space="preserve"> la thématique</w:t>
            </w:r>
          </w:p>
          <w:p w14:paraId="0E13CB4C" w14:textId="6C58D25F" w:rsidR="001E04C0" w:rsidRDefault="001E04C0" w:rsidP="008C03AC">
            <w:pPr>
              <w:keepLines/>
              <w:numPr>
                <w:ilvl w:val="0"/>
                <w:numId w:val="7"/>
              </w:numPr>
              <w:autoSpaceDE w:val="0"/>
              <w:autoSpaceDN w:val="0"/>
              <w:spacing w:after="0" w:line="276" w:lineRule="auto"/>
              <w:rPr>
                <w:rFonts w:ascii="Arial" w:eastAsia="Times New Roman" w:hAnsi="Arial" w:cs="Times New Roman"/>
                <w:sz w:val="20"/>
                <w:lang w:eastAsia="fr-FR"/>
              </w:rPr>
            </w:pPr>
            <w:r>
              <w:rPr>
                <w:rFonts w:ascii="Arial" w:eastAsia="Times New Roman" w:hAnsi="Arial" w:cs="Times New Roman"/>
                <w:sz w:val="20"/>
                <w:lang w:eastAsia="fr-FR"/>
              </w:rPr>
              <w:t xml:space="preserve">Modalités de suivi du volet financier (services </w:t>
            </w:r>
            <w:r w:rsidR="0085083E">
              <w:rPr>
                <w:rFonts w:ascii="Arial" w:eastAsia="Times New Roman" w:hAnsi="Arial" w:cs="Times New Roman"/>
                <w:sz w:val="20"/>
                <w:lang w:eastAsia="fr-FR"/>
              </w:rPr>
              <w:t>faits)</w:t>
            </w:r>
          </w:p>
          <w:p w14:paraId="1F18D561" w14:textId="447728B9" w:rsidR="008C03AC" w:rsidRPr="008C03AC" w:rsidRDefault="008C03AC" w:rsidP="001E04C0">
            <w:pPr>
              <w:keepLines/>
              <w:autoSpaceDE w:val="0"/>
              <w:autoSpaceDN w:val="0"/>
              <w:spacing w:after="0" w:line="276" w:lineRule="auto"/>
              <w:rPr>
                <w:rFonts w:ascii="Arial" w:eastAsia="Times New Roman" w:hAnsi="Arial" w:cs="Times New Roman"/>
                <w:sz w:val="20"/>
                <w:lang w:eastAsia="fr-FR"/>
              </w:rPr>
            </w:pPr>
          </w:p>
        </w:tc>
      </w:tr>
      <w:tr w:rsidR="008C03AC" w:rsidRPr="008C03AC" w14:paraId="7E8F6DCA" w14:textId="77777777" w:rsidTr="008666A0">
        <w:trPr>
          <w:trHeight w:val="5190"/>
        </w:trPr>
        <w:tc>
          <w:tcPr>
            <w:tcW w:w="10485" w:type="dxa"/>
            <w:shd w:val="clear" w:color="auto" w:fill="FFFFFF"/>
          </w:tcPr>
          <w:p w14:paraId="2C9DC5A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BB49E3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B276CB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28196A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07E0C3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EA6872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59A898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499DA2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D52DE2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F21BC7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C48C8F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F52CFD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6FBA38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EBE202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EE4606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A52CFA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5F4B55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7DCF69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2EDA71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231320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459AB6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F11A5B3"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30E939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141510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1CEBB2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2EED52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F744CD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BB5218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ED5470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713074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009FA2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9CE136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1CAB4C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886086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8FE5F5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19B514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E8A337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6E51CD1" w14:textId="77777777" w:rsidR="008C03AC" w:rsidRPr="008C03AC" w:rsidRDefault="008C03AC" w:rsidP="008C03AC">
            <w:pPr>
              <w:keepLines/>
              <w:spacing w:after="0" w:line="276" w:lineRule="auto"/>
              <w:rPr>
                <w:rFonts w:ascii="Arial" w:eastAsia="Times New Roman" w:hAnsi="Arial" w:cs="Times New Roman"/>
                <w:sz w:val="20"/>
                <w:lang w:eastAsia="fr-FR"/>
              </w:rPr>
            </w:pPr>
          </w:p>
        </w:tc>
      </w:tr>
    </w:tbl>
    <w:p w14:paraId="5F73E5DA" w14:textId="77777777" w:rsidR="008C03AC" w:rsidRPr="008C03AC" w:rsidRDefault="008C03AC" w:rsidP="008C03AC">
      <w:pPr>
        <w:keepLines/>
        <w:spacing w:after="0" w:line="240" w:lineRule="auto"/>
        <w:rPr>
          <w:rFonts w:ascii="Arial" w:eastAsia="Times New Roman" w:hAnsi="Arial" w:cs="Times New Roman"/>
          <w:sz w:val="20"/>
          <w:szCs w:val="20"/>
          <w:highlight w:val="yellow"/>
          <w:lang w:eastAsia="fr-FR"/>
        </w:rPr>
      </w:pPr>
    </w:p>
    <w:p w14:paraId="7C45C59E" w14:textId="77777777" w:rsidR="008C03AC" w:rsidRPr="008C03AC" w:rsidRDefault="008C03AC" w:rsidP="008C03AC">
      <w:pPr>
        <w:keepLines/>
        <w:spacing w:after="0" w:line="240" w:lineRule="auto"/>
        <w:rPr>
          <w:rFonts w:ascii="Arial" w:eastAsia="Times New Roman" w:hAnsi="Arial" w:cs="Times New Roman"/>
          <w:sz w:val="20"/>
          <w:szCs w:val="20"/>
          <w:highlight w:val="yellow"/>
          <w:lang w:eastAsia="fr-FR"/>
        </w:rPr>
      </w:pPr>
    </w:p>
    <w:p w14:paraId="1BBB2E0B" w14:textId="77777777" w:rsidR="008C03AC" w:rsidRPr="008C03AC" w:rsidRDefault="008C03AC" w:rsidP="008C03AC">
      <w:pPr>
        <w:keepLines/>
        <w:spacing w:after="0" w:line="240" w:lineRule="auto"/>
        <w:rPr>
          <w:rFonts w:ascii="Arial" w:eastAsia="Times New Roman" w:hAnsi="Arial" w:cs="Times New Roman"/>
          <w:sz w:val="20"/>
          <w:szCs w:val="20"/>
          <w:highlight w:val="yellow"/>
          <w:lang w:eastAsia="fr-FR"/>
        </w:rPr>
      </w:pPr>
      <w:r w:rsidRPr="008C03AC">
        <w:rPr>
          <w:rFonts w:ascii="Arial" w:eastAsia="Times New Roman" w:hAnsi="Arial" w:cs="Times New Roman"/>
          <w:sz w:val="20"/>
          <w:szCs w:val="20"/>
          <w:highlight w:val="yellow"/>
          <w:lang w:eastAsia="fr-FR"/>
        </w:rPr>
        <w:br w:type="page"/>
      </w:r>
    </w:p>
    <w:p w14:paraId="76E22858" w14:textId="0C808553" w:rsidR="008C03AC" w:rsidRPr="008C03AC" w:rsidRDefault="008C03AC" w:rsidP="008C03AC">
      <w:pPr>
        <w:keepNext/>
        <w:spacing w:before="360" w:after="240" w:line="288" w:lineRule="auto"/>
        <w:ind w:left="720" w:hanging="360"/>
        <w:jc w:val="both"/>
        <w:outlineLvl w:val="0"/>
        <w:rPr>
          <w:rFonts w:ascii="Tahoma" w:eastAsia="Times New Roman" w:hAnsi="Tahoma" w:cs="Times New Roman"/>
          <w:bCs/>
          <w:kern w:val="32"/>
          <w:sz w:val="24"/>
          <w:szCs w:val="24"/>
          <w:lang w:val="x-none" w:eastAsia="x-none"/>
        </w:rPr>
      </w:pPr>
      <w:r w:rsidRPr="008C03AC">
        <w:rPr>
          <w:rFonts w:ascii="Tahoma" w:eastAsia="Times New Roman" w:hAnsi="Tahoma" w:cs="Times New Roman"/>
          <w:b/>
          <w:bCs/>
          <w:kern w:val="32"/>
          <w:sz w:val="24"/>
          <w:szCs w:val="24"/>
          <w:lang w:val="x-none" w:eastAsia="x-none"/>
        </w:rPr>
        <w:lastRenderedPageBreak/>
        <w:t xml:space="preserve">CV du coordonnateur du projet </w:t>
      </w:r>
    </w:p>
    <w:p w14:paraId="5D32BBB1" w14:textId="77777777" w:rsidR="008C03AC" w:rsidRPr="008C03AC" w:rsidRDefault="008C03AC" w:rsidP="008C03AC">
      <w:pPr>
        <w:keepLines/>
        <w:spacing w:after="0" w:line="276" w:lineRule="auto"/>
        <w:rPr>
          <w:rFonts w:ascii="Arial" w:eastAsia="Times New Roman" w:hAnsi="Arial" w:cs="Times New Roman"/>
          <w:sz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8C03AC" w:rsidRPr="008C03AC" w14:paraId="7866D405" w14:textId="77777777" w:rsidTr="007334DA">
        <w:trPr>
          <w:trHeight w:val="703"/>
        </w:trPr>
        <w:tc>
          <w:tcPr>
            <w:tcW w:w="9920" w:type="dxa"/>
            <w:shd w:val="clear" w:color="auto" w:fill="D9D9D9"/>
            <w:vAlign w:val="center"/>
          </w:tcPr>
          <w:p w14:paraId="7E575BB9" w14:textId="77777777" w:rsidR="008C03AC" w:rsidRPr="008C03AC" w:rsidRDefault="008C03AC" w:rsidP="008C03AC">
            <w:pPr>
              <w:keepLines/>
              <w:spacing w:after="0" w:line="276" w:lineRule="auto"/>
              <w:rPr>
                <w:rFonts w:ascii="Arial" w:eastAsia="Times New Roman" w:hAnsi="Arial" w:cs="Times New Roman"/>
                <w:b/>
                <w:bCs/>
                <w:kern w:val="32"/>
                <w:sz w:val="20"/>
                <w:lang w:eastAsia="fr-FR"/>
              </w:rPr>
            </w:pPr>
            <w:r w:rsidRPr="008C03AC">
              <w:rPr>
                <w:rFonts w:ascii="Arial" w:eastAsia="Times New Roman" w:hAnsi="Arial" w:cs="Times New Roman"/>
                <w:b/>
                <w:bCs/>
                <w:kern w:val="32"/>
                <w:sz w:val="20"/>
                <w:lang w:eastAsia="fr-FR"/>
              </w:rPr>
              <w:t xml:space="preserve">CV du coordonnateur </w:t>
            </w:r>
            <w:r w:rsidRPr="008C03AC">
              <w:rPr>
                <w:rFonts w:ascii="Arial" w:eastAsia="Times New Roman" w:hAnsi="Arial" w:cs="Times New Roman"/>
                <w:bCs/>
                <w:kern w:val="32"/>
                <w:sz w:val="20"/>
                <w:lang w:eastAsia="fr-FR"/>
              </w:rPr>
              <w:t>(1 page  maximum pour le CV )</w:t>
            </w:r>
          </w:p>
        </w:tc>
      </w:tr>
      <w:tr w:rsidR="008C03AC" w:rsidRPr="008C03AC" w14:paraId="6D7CBA5A" w14:textId="77777777" w:rsidTr="007334DA">
        <w:tc>
          <w:tcPr>
            <w:tcW w:w="9920" w:type="dxa"/>
          </w:tcPr>
          <w:p w14:paraId="1BE0C1E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87C493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31070B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8C19BE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6871BB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83F7F7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70AE53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807F35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40EA58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0F0CE83"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12F4058"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CC4581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375635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970144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BC60F2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840299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087E783"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8C950C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E2CA10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129A4D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5A5A12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E240ED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85B090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7763C2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DEF036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5617E3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8333BF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090AA4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8E24CE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CADEAB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712B81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42E028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423042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E6223B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6018A2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41F115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6E89EB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51D3B68" w14:textId="77777777" w:rsidR="008C03AC" w:rsidRPr="008C03AC" w:rsidRDefault="008C03AC" w:rsidP="008C03AC">
            <w:pPr>
              <w:keepLines/>
              <w:spacing w:after="0" w:line="276" w:lineRule="auto"/>
              <w:rPr>
                <w:rFonts w:ascii="Arial" w:eastAsia="Times New Roman" w:hAnsi="Arial" w:cs="Times New Roman"/>
                <w:sz w:val="20"/>
                <w:lang w:eastAsia="fr-FR"/>
              </w:rPr>
            </w:pPr>
          </w:p>
        </w:tc>
      </w:tr>
    </w:tbl>
    <w:p w14:paraId="65060A06" w14:textId="77777777" w:rsidR="008C03AC" w:rsidRPr="008C03AC" w:rsidRDefault="008C03AC" w:rsidP="008C03AC">
      <w:pPr>
        <w:keepLines/>
        <w:spacing w:after="0" w:line="240" w:lineRule="auto"/>
        <w:rPr>
          <w:rFonts w:ascii="Arial" w:eastAsia="Times New Roman" w:hAnsi="Arial" w:cs="Times New Roman"/>
          <w:sz w:val="20"/>
          <w:lang w:eastAsia="fr-FR"/>
        </w:rPr>
      </w:pPr>
    </w:p>
    <w:p w14:paraId="33BB87C9" w14:textId="34CCD499" w:rsidR="008C03AC" w:rsidRPr="00353FFF" w:rsidRDefault="008C03AC" w:rsidP="008C03AC">
      <w:pPr>
        <w:keepNext/>
        <w:spacing w:before="360" w:after="240" w:line="288" w:lineRule="auto"/>
        <w:ind w:left="720" w:hanging="360"/>
        <w:jc w:val="both"/>
        <w:outlineLvl w:val="0"/>
        <w:rPr>
          <w:rFonts w:ascii="Tahoma" w:eastAsia="Times New Roman" w:hAnsi="Tahoma" w:cs="Times New Roman"/>
          <w:bCs/>
          <w:kern w:val="32"/>
          <w:sz w:val="24"/>
          <w:szCs w:val="24"/>
          <w:lang w:eastAsia="x-none"/>
        </w:rPr>
      </w:pPr>
      <w:r w:rsidRPr="008C03AC">
        <w:rPr>
          <w:rFonts w:ascii="Tahoma" w:eastAsia="Times New Roman" w:hAnsi="Tahoma" w:cs="Times New Roman"/>
          <w:b/>
          <w:bCs/>
          <w:kern w:val="32"/>
          <w:sz w:val="24"/>
          <w:szCs w:val="24"/>
          <w:lang w:val="x-none" w:eastAsia="x-none"/>
        </w:rPr>
        <w:t xml:space="preserve">CV </w:t>
      </w:r>
      <w:r w:rsidR="001E04C0">
        <w:rPr>
          <w:rFonts w:ascii="Tahoma" w:eastAsia="Times New Roman" w:hAnsi="Tahoma" w:cs="Times New Roman"/>
          <w:b/>
          <w:bCs/>
          <w:kern w:val="32"/>
          <w:sz w:val="24"/>
          <w:szCs w:val="24"/>
          <w:lang w:eastAsia="x-none"/>
        </w:rPr>
        <w:t xml:space="preserve">et diplômes </w:t>
      </w:r>
      <w:r w:rsidR="00353FFF">
        <w:rPr>
          <w:rFonts w:ascii="Tahoma" w:eastAsia="Times New Roman" w:hAnsi="Tahoma" w:cs="Times New Roman"/>
          <w:b/>
          <w:bCs/>
          <w:kern w:val="32"/>
          <w:sz w:val="24"/>
          <w:szCs w:val="24"/>
          <w:lang w:eastAsia="x-none"/>
        </w:rPr>
        <w:t xml:space="preserve">des membres des </w:t>
      </w:r>
      <w:r w:rsidRPr="008C03AC">
        <w:rPr>
          <w:rFonts w:ascii="Tahoma" w:eastAsia="Times New Roman" w:hAnsi="Tahoma" w:cs="Times New Roman"/>
          <w:b/>
          <w:bCs/>
          <w:kern w:val="32"/>
          <w:sz w:val="24"/>
          <w:szCs w:val="24"/>
          <w:lang w:val="x-none" w:eastAsia="x-none"/>
        </w:rPr>
        <w:t>équipe</w:t>
      </w:r>
      <w:r w:rsidR="00353FFF">
        <w:rPr>
          <w:rFonts w:ascii="Tahoma" w:eastAsia="Times New Roman" w:hAnsi="Tahoma" w:cs="Times New Roman"/>
          <w:b/>
          <w:bCs/>
          <w:kern w:val="32"/>
          <w:sz w:val="24"/>
          <w:szCs w:val="24"/>
          <w:lang w:eastAsia="x-none"/>
        </w:rPr>
        <w:t>s</w:t>
      </w:r>
      <w:r w:rsidRPr="008C03AC">
        <w:rPr>
          <w:rFonts w:ascii="Tahoma" w:eastAsia="Times New Roman" w:hAnsi="Tahoma" w:cs="Times New Roman"/>
          <w:b/>
          <w:bCs/>
          <w:kern w:val="32"/>
          <w:sz w:val="24"/>
          <w:szCs w:val="24"/>
          <w:lang w:val="x-none" w:eastAsia="x-none"/>
        </w:rPr>
        <w:t xml:space="preserve"> </w:t>
      </w:r>
      <w:r w:rsidR="00E6376C">
        <w:rPr>
          <w:rFonts w:ascii="Tahoma" w:eastAsia="Times New Roman" w:hAnsi="Tahoma" w:cs="Times New Roman"/>
          <w:b/>
          <w:bCs/>
          <w:kern w:val="32"/>
          <w:sz w:val="24"/>
          <w:szCs w:val="24"/>
          <w:lang w:eastAsia="x-none"/>
        </w:rPr>
        <w:t xml:space="preserve">APA, </w:t>
      </w:r>
      <w:r w:rsidR="00353FFF">
        <w:rPr>
          <w:rFonts w:ascii="Tahoma" w:eastAsia="Times New Roman" w:hAnsi="Tahoma" w:cs="Times New Roman"/>
          <w:b/>
          <w:bCs/>
          <w:kern w:val="32"/>
          <w:sz w:val="24"/>
          <w:szCs w:val="24"/>
          <w:lang w:eastAsia="x-none"/>
        </w:rPr>
        <w:t>diététique et psychologue</w:t>
      </w:r>
      <w:r w:rsidR="00E6376C">
        <w:rPr>
          <w:rFonts w:ascii="Tahoma" w:eastAsia="Times New Roman" w:hAnsi="Tahoma" w:cs="Times New Roman"/>
          <w:b/>
          <w:bCs/>
          <w:kern w:val="32"/>
          <w:sz w:val="24"/>
          <w:szCs w:val="24"/>
          <w:lang w:val="x-none" w:eastAsia="x-none"/>
        </w:rPr>
        <w:t xml:space="preserve"> </w:t>
      </w:r>
      <w:r w:rsidR="001E04C0">
        <w:rPr>
          <w:rFonts w:ascii="Tahoma" w:eastAsia="Times New Roman" w:hAnsi="Tahoma" w:cs="Times New Roman"/>
          <w:b/>
          <w:bCs/>
          <w:kern w:val="32"/>
          <w:sz w:val="24"/>
          <w:szCs w:val="24"/>
          <w:lang w:eastAsia="x-none"/>
        </w:rPr>
        <w:t xml:space="preserve">, engagements des PS à participer à la </w:t>
      </w:r>
      <w:proofErr w:type="spellStart"/>
      <w:r w:rsidR="001E04C0">
        <w:rPr>
          <w:rFonts w:ascii="Tahoma" w:eastAsia="Times New Roman" w:hAnsi="Tahoma" w:cs="Times New Roman"/>
          <w:b/>
          <w:bCs/>
          <w:kern w:val="32"/>
          <w:sz w:val="24"/>
          <w:szCs w:val="24"/>
          <w:lang w:eastAsia="x-none"/>
        </w:rPr>
        <w:t>websession</w:t>
      </w:r>
      <w:proofErr w:type="spellEnd"/>
      <w:r w:rsidR="001E04C0">
        <w:rPr>
          <w:rFonts w:ascii="Tahoma" w:eastAsia="Times New Roman" w:hAnsi="Tahoma" w:cs="Times New Roman"/>
          <w:b/>
          <w:bCs/>
          <w:kern w:val="32"/>
          <w:sz w:val="24"/>
          <w:szCs w:val="24"/>
          <w:lang w:eastAsia="x-none"/>
        </w:rPr>
        <w:t xml:space="preserve"> mise en œuvre par le réseau </w:t>
      </w:r>
      <w:proofErr w:type="spellStart"/>
      <w:r w:rsidR="001E04C0">
        <w:rPr>
          <w:rFonts w:ascii="Tahoma" w:eastAsia="Times New Roman" w:hAnsi="Tahoma" w:cs="Times New Roman"/>
          <w:b/>
          <w:bCs/>
          <w:kern w:val="32"/>
          <w:sz w:val="24"/>
          <w:szCs w:val="24"/>
          <w:lang w:eastAsia="x-none"/>
        </w:rPr>
        <w:t>onco</w:t>
      </w:r>
      <w:proofErr w:type="spellEnd"/>
      <w:r w:rsidR="001E04C0">
        <w:rPr>
          <w:rFonts w:ascii="Tahoma" w:eastAsia="Times New Roman" w:hAnsi="Tahoma" w:cs="Times New Roman"/>
          <w:b/>
          <w:bCs/>
          <w:kern w:val="32"/>
          <w:sz w:val="24"/>
          <w:szCs w:val="24"/>
          <w:lang w:eastAsia="x-none"/>
        </w:rPr>
        <w:t xml:space="preserve"> Paca Corse </w:t>
      </w:r>
      <w:r w:rsidRPr="008C03AC">
        <w:rPr>
          <w:rFonts w:ascii="Tahoma" w:eastAsia="Times New Roman" w:hAnsi="Tahoma" w:cs="Times New Roman"/>
          <w:bCs/>
          <w:kern w:val="32"/>
          <w:sz w:val="24"/>
          <w:szCs w:val="24"/>
          <w:lang w:val="x-none" w:eastAsia="x-none"/>
        </w:rPr>
        <w:t xml:space="preserve">(préciser </w:t>
      </w:r>
      <w:r w:rsidR="00353FFF">
        <w:rPr>
          <w:rFonts w:ascii="Tahoma" w:eastAsia="Times New Roman" w:hAnsi="Tahoma" w:cs="Times New Roman"/>
          <w:bCs/>
          <w:kern w:val="32"/>
          <w:sz w:val="24"/>
          <w:szCs w:val="24"/>
          <w:lang w:eastAsia="x-none"/>
        </w:rPr>
        <w:t xml:space="preserve">pour les </w:t>
      </w:r>
      <w:r w:rsidR="0085083E">
        <w:rPr>
          <w:rFonts w:ascii="Tahoma" w:eastAsia="Times New Roman" w:hAnsi="Tahoma" w:cs="Times New Roman"/>
          <w:bCs/>
          <w:kern w:val="32"/>
          <w:sz w:val="24"/>
          <w:szCs w:val="24"/>
          <w:lang w:eastAsia="x-none"/>
        </w:rPr>
        <w:t>diététiciens</w:t>
      </w:r>
      <w:r w:rsidR="00E6376C">
        <w:rPr>
          <w:rFonts w:ascii="Tahoma" w:eastAsia="Times New Roman" w:hAnsi="Tahoma" w:cs="Times New Roman"/>
          <w:bCs/>
          <w:kern w:val="32"/>
          <w:sz w:val="24"/>
          <w:szCs w:val="24"/>
          <w:lang w:eastAsia="x-none"/>
        </w:rPr>
        <w:t xml:space="preserve"> et les APA : </w:t>
      </w:r>
      <w:r w:rsidR="00353FFF" w:rsidRPr="008C03AC">
        <w:rPr>
          <w:rFonts w:ascii="Tahoma" w:eastAsia="Times New Roman" w:hAnsi="Tahoma" w:cs="Times New Roman"/>
          <w:bCs/>
          <w:kern w:val="32"/>
          <w:sz w:val="24"/>
          <w:szCs w:val="24"/>
          <w:lang w:val="x-none" w:eastAsia="x-none"/>
        </w:rPr>
        <w:t xml:space="preserve">les </w:t>
      </w:r>
      <w:r w:rsidR="00353FFF">
        <w:rPr>
          <w:rFonts w:ascii="Tahoma" w:eastAsia="Times New Roman" w:hAnsi="Tahoma" w:cs="Times New Roman"/>
          <w:bCs/>
          <w:kern w:val="32"/>
          <w:sz w:val="24"/>
          <w:szCs w:val="24"/>
          <w:lang w:eastAsia="x-none"/>
        </w:rPr>
        <w:t xml:space="preserve">diplômes, pour les </w:t>
      </w:r>
      <w:r w:rsidR="00353FFF">
        <w:rPr>
          <w:rFonts w:ascii="Tahoma" w:eastAsia="Times New Roman" w:hAnsi="Tahoma" w:cs="Times New Roman"/>
          <w:bCs/>
          <w:kern w:val="32"/>
          <w:sz w:val="24"/>
          <w:szCs w:val="24"/>
          <w:lang w:eastAsia="x-none"/>
        </w:rPr>
        <w:lastRenderedPageBreak/>
        <w:t xml:space="preserve">psychologues : inscription au </w:t>
      </w:r>
      <w:r w:rsidR="00353FFF" w:rsidRPr="00353FFF">
        <w:rPr>
          <w:rFonts w:ascii="Tahoma" w:eastAsia="Times New Roman" w:hAnsi="Tahoma" w:cs="Times New Roman"/>
          <w:bCs/>
          <w:kern w:val="32"/>
          <w:sz w:val="24"/>
          <w:szCs w:val="24"/>
          <w:lang w:eastAsia="x-none"/>
        </w:rPr>
        <w:t xml:space="preserve">registre ADELI, </w:t>
      </w:r>
      <w:r w:rsidR="00353FFF">
        <w:rPr>
          <w:rFonts w:ascii="Tahoma" w:eastAsia="Times New Roman" w:hAnsi="Tahoma" w:cs="Times New Roman"/>
          <w:bCs/>
          <w:kern w:val="32"/>
          <w:sz w:val="24"/>
          <w:szCs w:val="24"/>
          <w:lang w:eastAsia="x-none"/>
        </w:rPr>
        <w:t xml:space="preserve">les </w:t>
      </w:r>
      <w:r w:rsidR="00353FFF" w:rsidRPr="00353FFF">
        <w:rPr>
          <w:rFonts w:ascii="Tahoma" w:eastAsia="Times New Roman" w:hAnsi="Tahoma" w:cs="Times New Roman"/>
          <w:bCs/>
          <w:kern w:val="32"/>
          <w:sz w:val="24"/>
          <w:szCs w:val="24"/>
          <w:lang w:eastAsia="x-none"/>
        </w:rPr>
        <w:t>diplôme</w:t>
      </w:r>
      <w:r w:rsidR="00353FFF">
        <w:rPr>
          <w:rFonts w:ascii="Tahoma" w:eastAsia="Times New Roman" w:hAnsi="Tahoma" w:cs="Times New Roman"/>
          <w:bCs/>
          <w:kern w:val="32"/>
          <w:sz w:val="24"/>
          <w:szCs w:val="24"/>
          <w:lang w:eastAsia="x-none"/>
        </w:rPr>
        <w:t xml:space="preserve">s et expériences professionnelles en </w:t>
      </w:r>
      <w:r w:rsidR="00353FFF" w:rsidRPr="00353FFF">
        <w:rPr>
          <w:rFonts w:ascii="Tahoma" w:eastAsia="Times New Roman" w:hAnsi="Tahoma" w:cs="Times New Roman"/>
          <w:bCs/>
          <w:kern w:val="32"/>
          <w:sz w:val="24"/>
          <w:szCs w:val="24"/>
          <w:lang w:eastAsia="x-none"/>
        </w:rPr>
        <w:t xml:space="preserve"> psychologie clinique ou psychopathologie </w:t>
      </w:r>
      <w:r w:rsidR="00353FFF">
        <w:rPr>
          <w:rFonts w:ascii="Tahoma" w:eastAsia="Times New Roman" w:hAnsi="Tahoma" w:cs="Times New Roman"/>
          <w:bCs/>
          <w:kern w:val="32"/>
          <w:sz w:val="24"/>
          <w:szCs w:val="24"/>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8C03AC" w:rsidRPr="008C03AC" w14:paraId="20ADACB2" w14:textId="77777777" w:rsidTr="007334DA">
        <w:trPr>
          <w:trHeight w:val="703"/>
        </w:trPr>
        <w:tc>
          <w:tcPr>
            <w:tcW w:w="9920" w:type="dxa"/>
            <w:shd w:val="clear" w:color="auto" w:fill="D9D9D9"/>
            <w:vAlign w:val="center"/>
          </w:tcPr>
          <w:p w14:paraId="3C54EA4F" w14:textId="086B4438" w:rsidR="008C03AC" w:rsidRPr="008C03AC" w:rsidRDefault="008C03AC" w:rsidP="008C03AC">
            <w:pPr>
              <w:keepLines/>
              <w:spacing w:after="0" w:line="276" w:lineRule="auto"/>
              <w:rPr>
                <w:rFonts w:ascii="Arial" w:eastAsia="Times New Roman" w:hAnsi="Arial" w:cs="Times New Roman"/>
                <w:b/>
                <w:bCs/>
                <w:kern w:val="32"/>
                <w:sz w:val="20"/>
                <w:lang w:eastAsia="fr-FR"/>
              </w:rPr>
            </w:pPr>
            <w:r w:rsidRPr="008C03AC">
              <w:rPr>
                <w:rFonts w:ascii="Arial" w:eastAsia="Times New Roman" w:hAnsi="Arial" w:cs="Times New Roman"/>
                <w:b/>
                <w:bCs/>
                <w:kern w:val="32"/>
                <w:sz w:val="20"/>
                <w:lang w:eastAsia="fr-FR"/>
              </w:rPr>
              <w:t xml:space="preserve">CV des membres </w:t>
            </w:r>
            <w:r w:rsidR="00353FFF" w:rsidRPr="00353FFF">
              <w:rPr>
                <w:rFonts w:ascii="Arial" w:eastAsia="Times New Roman" w:hAnsi="Arial" w:cs="Times New Roman"/>
                <w:b/>
                <w:bCs/>
                <w:kern w:val="32"/>
                <w:sz w:val="20"/>
                <w:lang w:eastAsia="fr-FR"/>
              </w:rPr>
              <w:t xml:space="preserve">des équipes APA, diététique et psychologue </w:t>
            </w:r>
            <w:r w:rsidRPr="008C03AC">
              <w:rPr>
                <w:rFonts w:ascii="Arial" w:eastAsia="Times New Roman" w:hAnsi="Arial" w:cs="Times New Roman"/>
                <w:bCs/>
                <w:kern w:val="32"/>
                <w:sz w:val="20"/>
                <w:lang w:eastAsia="fr-FR"/>
              </w:rPr>
              <w:t>(1 page maximum pour le CV/personne )</w:t>
            </w:r>
          </w:p>
        </w:tc>
      </w:tr>
      <w:tr w:rsidR="008C03AC" w:rsidRPr="008C03AC" w14:paraId="4532F2BD" w14:textId="77777777" w:rsidTr="007334DA">
        <w:tc>
          <w:tcPr>
            <w:tcW w:w="9920" w:type="dxa"/>
          </w:tcPr>
          <w:p w14:paraId="41C6F3E4"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88759C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B8B187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236F89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1EB341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7390BA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281B8B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5988FFC"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8D89D46"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916616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AA326C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014486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52AB7F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2E1489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37A9AC7B"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34AC14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5E67FE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6C5FEC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4CC608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F9EF58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03E0C8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677300F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1F7E0FD"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5D7F1E0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0B0D83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B64EEEF"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A2F1F03"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CC5AE45"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6BB9AC1"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62CCA89"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1F62BD3E"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A02B45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44CD25A7"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D2A4C6A"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2AC242B2"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79856560" w14:textId="77777777" w:rsidR="008C03AC" w:rsidRPr="008C03AC" w:rsidRDefault="008C03AC" w:rsidP="008C03AC">
            <w:pPr>
              <w:keepLines/>
              <w:spacing w:after="0" w:line="276" w:lineRule="auto"/>
              <w:rPr>
                <w:rFonts w:ascii="Arial" w:eastAsia="Times New Roman" w:hAnsi="Arial" w:cs="Times New Roman"/>
                <w:sz w:val="20"/>
                <w:lang w:eastAsia="fr-FR"/>
              </w:rPr>
            </w:pPr>
          </w:p>
          <w:p w14:paraId="0D8F155B" w14:textId="77777777" w:rsidR="008C03AC" w:rsidRPr="008C03AC" w:rsidRDefault="008C03AC" w:rsidP="008C03AC">
            <w:pPr>
              <w:keepLines/>
              <w:spacing w:after="0" w:line="276" w:lineRule="auto"/>
              <w:rPr>
                <w:rFonts w:ascii="Arial" w:eastAsia="Times New Roman" w:hAnsi="Arial" w:cs="Times New Roman"/>
                <w:sz w:val="20"/>
                <w:lang w:eastAsia="fr-FR"/>
              </w:rPr>
            </w:pPr>
          </w:p>
        </w:tc>
      </w:tr>
    </w:tbl>
    <w:p w14:paraId="4E971CB8" w14:textId="77777777" w:rsidR="008C03AC" w:rsidRPr="008C03AC" w:rsidRDefault="008C03AC" w:rsidP="008C03AC">
      <w:pPr>
        <w:keepNext/>
        <w:spacing w:before="360" w:after="240" w:line="288" w:lineRule="auto"/>
        <w:ind w:left="720"/>
        <w:jc w:val="both"/>
        <w:outlineLvl w:val="0"/>
        <w:rPr>
          <w:rFonts w:ascii="Tahoma" w:eastAsia="Times New Roman" w:hAnsi="Tahoma" w:cs="Times New Roman"/>
          <w:b/>
          <w:bCs/>
          <w:kern w:val="32"/>
          <w:sz w:val="24"/>
          <w:szCs w:val="24"/>
          <w:lang w:val="x-none" w:eastAsia="x-none"/>
        </w:rPr>
      </w:pPr>
    </w:p>
    <w:p w14:paraId="16359371" w14:textId="3EB86D12" w:rsidR="008C03AC" w:rsidRPr="008C03AC" w:rsidRDefault="008C03AC" w:rsidP="008C03AC">
      <w:pPr>
        <w:keepNext/>
        <w:spacing w:before="360" w:after="240" w:line="288" w:lineRule="auto"/>
        <w:ind w:left="720" w:hanging="360"/>
        <w:jc w:val="both"/>
        <w:outlineLvl w:val="0"/>
        <w:rPr>
          <w:rFonts w:ascii="Tahoma" w:eastAsia="Times New Roman" w:hAnsi="Tahoma" w:cs="Times New Roman"/>
          <w:b/>
          <w:bCs/>
          <w:kern w:val="32"/>
          <w:sz w:val="24"/>
          <w:szCs w:val="24"/>
          <w:lang w:val="x-none" w:eastAsia="x-none"/>
        </w:rPr>
      </w:pPr>
      <w:r w:rsidRPr="008C03AC">
        <w:rPr>
          <w:rFonts w:ascii="Tahoma" w:eastAsia="Times New Roman" w:hAnsi="Tahoma" w:cs="Times New Roman"/>
          <w:b/>
          <w:bCs/>
          <w:kern w:val="32"/>
          <w:sz w:val="24"/>
          <w:szCs w:val="24"/>
          <w:lang w:val="x-none" w:eastAsia="x-none"/>
        </w:rPr>
        <w:br w:type="page"/>
      </w:r>
      <w:r w:rsidRPr="008C03AC">
        <w:rPr>
          <w:rFonts w:ascii="Tahoma" w:eastAsia="Times New Roman" w:hAnsi="Tahoma" w:cs="Times New Roman"/>
          <w:b/>
          <w:bCs/>
          <w:kern w:val="32"/>
          <w:sz w:val="24"/>
          <w:szCs w:val="24"/>
          <w:lang w:eastAsia="x-none"/>
        </w:rPr>
        <w:lastRenderedPageBreak/>
        <w:t xml:space="preserve"> </w:t>
      </w:r>
      <w:r w:rsidRPr="008C03AC">
        <w:rPr>
          <w:rFonts w:ascii="Tahoma" w:eastAsia="Times New Roman" w:hAnsi="Tahoma" w:cs="Times New Roman"/>
          <w:b/>
          <w:bCs/>
          <w:kern w:val="32"/>
          <w:sz w:val="24"/>
          <w:szCs w:val="24"/>
          <w:lang w:val="x-none" w:eastAsia="x-none"/>
        </w:rPr>
        <w:t xml:space="preserve">Engagement </w:t>
      </w:r>
      <w:r w:rsidR="00353FFF">
        <w:rPr>
          <w:rFonts w:ascii="Tahoma" w:eastAsia="Times New Roman" w:hAnsi="Tahoma" w:cs="Times New Roman"/>
          <w:b/>
          <w:bCs/>
          <w:kern w:val="32"/>
          <w:sz w:val="24"/>
          <w:szCs w:val="24"/>
          <w:lang w:eastAsia="x-none"/>
        </w:rPr>
        <w:t>de la structure porteuse</w:t>
      </w:r>
      <w:r w:rsidRPr="008C03AC">
        <w:rPr>
          <w:rFonts w:ascii="Tahoma" w:eastAsia="Times New Roman" w:hAnsi="Tahoma" w:cs="Times New Roman"/>
          <w:b/>
          <w:bCs/>
          <w:kern w:val="32"/>
          <w:sz w:val="24"/>
          <w:szCs w:val="24"/>
          <w:lang w:val="x-none" w:eastAsia="x-none"/>
        </w:rPr>
        <w:t xml:space="preserve"> </w:t>
      </w:r>
    </w:p>
    <w:p w14:paraId="20660C4D" w14:textId="0D11E1E5" w:rsidR="008C03AC" w:rsidRPr="00A14D87" w:rsidRDefault="00353FFF" w:rsidP="008C03AC">
      <w:pPr>
        <w:keepLines/>
        <w:spacing w:after="0" w:line="240" w:lineRule="auto"/>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 xml:space="preserve">La structure porteuse </w:t>
      </w:r>
      <w:r w:rsidR="008C03AC" w:rsidRPr="008C03AC">
        <w:rPr>
          <w:rFonts w:ascii="Arial" w:eastAsia="Times New Roman" w:hAnsi="Arial" w:cs="Times New Roman"/>
          <w:sz w:val="20"/>
          <w:szCs w:val="20"/>
          <w:lang w:eastAsia="fr-FR"/>
        </w:rPr>
        <w:t>s’engage</w:t>
      </w:r>
      <w:r>
        <w:rPr>
          <w:rFonts w:ascii="Arial" w:eastAsia="Times New Roman" w:hAnsi="Arial" w:cs="Times New Roman"/>
          <w:sz w:val="20"/>
          <w:szCs w:val="20"/>
          <w:lang w:eastAsia="fr-FR"/>
        </w:rPr>
        <w:t xml:space="preserve"> </w:t>
      </w:r>
      <w:r w:rsidR="008C03AC" w:rsidRPr="008C03AC">
        <w:rPr>
          <w:rFonts w:ascii="Arial" w:eastAsia="Times New Roman" w:hAnsi="Arial" w:cs="Times New Roman"/>
          <w:sz w:val="20"/>
          <w:szCs w:val="20"/>
          <w:lang w:eastAsia="fr-FR"/>
        </w:rPr>
        <w:t xml:space="preserve">à mettre en œuvre et évaluer le projets soumis </w:t>
      </w:r>
      <w:r>
        <w:rPr>
          <w:rFonts w:ascii="Arial" w:eastAsia="Times New Roman" w:hAnsi="Arial" w:cs="Times New Roman"/>
          <w:sz w:val="20"/>
          <w:szCs w:val="20"/>
          <w:lang w:eastAsia="fr-FR"/>
        </w:rPr>
        <w:t xml:space="preserve">dès la signature de la convention avec l’ARS et pour une durée </w:t>
      </w:r>
      <w:r w:rsidR="00A14D87" w:rsidRPr="00A14D87">
        <w:rPr>
          <w:rFonts w:ascii="Arial" w:eastAsia="Times New Roman" w:hAnsi="Arial" w:cs="Times New Roman"/>
          <w:sz w:val="20"/>
          <w:szCs w:val="20"/>
          <w:lang w:eastAsia="fr-FR"/>
        </w:rPr>
        <w:t>de 3 ans avec avenant financier à minima annuel.</w:t>
      </w:r>
    </w:p>
    <w:p w14:paraId="05F2ACEF" w14:textId="77777777" w:rsidR="008C03AC" w:rsidRPr="00E6376C" w:rsidRDefault="008C03AC" w:rsidP="008C03AC">
      <w:pPr>
        <w:keepLines/>
        <w:spacing w:after="0" w:line="240" w:lineRule="auto"/>
        <w:jc w:val="both"/>
        <w:rPr>
          <w:rFonts w:ascii="Tahoma" w:eastAsia="Times New Roman" w:hAnsi="Tahoma" w:cs="Tahoma"/>
          <w:sz w:val="24"/>
          <w:szCs w:val="24"/>
          <w:lang w:eastAsia="fr-FR"/>
        </w:rPr>
      </w:pPr>
    </w:p>
    <w:p w14:paraId="49E100D3" w14:textId="75EE1DEC" w:rsidR="008C03AC" w:rsidRPr="00E6376C" w:rsidRDefault="008C03AC" w:rsidP="008C03AC">
      <w:pPr>
        <w:keepLines/>
        <w:spacing w:after="0" w:line="240" w:lineRule="auto"/>
        <w:rPr>
          <w:rFonts w:ascii="Tahoma" w:eastAsia="Times New Roman" w:hAnsi="Tahoma" w:cs="Tahoma"/>
          <w:b/>
          <w:sz w:val="24"/>
          <w:szCs w:val="24"/>
          <w:lang w:eastAsia="fr-FR"/>
        </w:rPr>
      </w:pPr>
      <w:r w:rsidRPr="00E6376C">
        <w:rPr>
          <w:rFonts w:ascii="Tahoma" w:eastAsia="Times New Roman" w:hAnsi="Tahoma" w:cs="Tahoma"/>
          <w:b/>
          <w:sz w:val="24"/>
          <w:szCs w:val="24"/>
          <w:lang w:eastAsia="fr-FR"/>
        </w:rPr>
        <w:t>Enga</w:t>
      </w:r>
      <w:r w:rsidR="00A14D87" w:rsidRPr="00E6376C">
        <w:rPr>
          <w:rFonts w:ascii="Tahoma" w:eastAsia="Times New Roman" w:hAnsi="Tahoma" w:cs="Tahoma"/>
          <w:b/>
          <w:sz w:val="24"/>
          <w:szCs w:val="24"/>
          <w:lang w:eastAsia="fr-FR"/>
        </w:rPr>
        <w:t>gement et signature du directeur</w:t>
      </w:r>
      <w:r w:rsidRPr="00E6376C">
        <w:rPr>
          <w:rFonts w:ascii="Tahoma" w:eastAsia="Times New Roman" w:hAnsi="Tahoma" w:cs="Tahoma"/>
          <w:b/>
          <w:sz w:val="24"/>
          <w:szCs w:val="24"/>
          <w:lang w:eastAsia="fr-FR"/>
        </w:rPr>
        <w:t xml:space="preserve"> </w:t>
      </w:r>
      <w:r w:rsidR="00A14D87" w:rsidRPr="00E6376C">
        <w:rPr>
          <w:rFonts w:ascii="Tahoma" w:eastAsia="Times New Roman" w:hAnsi="Tahoma" w:cs="Tahoma"/>
          <w:b/>
          <w:sz w:val="24"/>
          <w:szCs w:val="24"/>
          <w:lang w:eastAsia="fr-FR"/>
        </w:rPr>
        <w:t>de l’établissement</w:t>
      </w:r>
      <w:r w:rsidR="00E6376C">
        <w:rPr>
          <w:rFonts w:ascii="Tahoma" w:eastAsia="Times New Roman" w:hAnsi="Tahoma" w:cs="Tahoma"/>
          <w:b/>
          <w:sz w:val="24"/>
          <w:szCs w:val="24"/>
          <w:lang w:eastAsia="fr-FR"/>
        </w:rPr>
        <w:t> :</w:t>
      </w:r>
    </w:p>
    <w:p w14:paraId="57E97ABD" w14:textId="77777777" w:rsidR="008C03AC" w:rsidRPr="008C03AC" w:rsidRDefault="008C03AC" w:rsidP="008C03AC">
      <w:pPr>
        <w:keepLines/>
        <w:spacing w:after="0" w:line="240" w:lineRule="auto"/>
        <w:ind w:left="360"/>
        <w:rPr>
          <w:rFonts w:ascii="Arial" w:eastAsia="Times New Roman" w:hAnsi="Arial" w:cs="Times New Roman"/>
          <w:b/>
          <w:sz w:val="20"/>
          <w:szCs w:val="20"/>
          <w:lang w:eastAsia="fr-FR"/>
        </w:rPr>
      </w:pPr>
    </w:p>
    <w:tbl>
      <w:tblPr>
        <w:tblW w:w="97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89"/>
      </w:tblGrid>
      <w:tr w:rsidR="008C03AC" w:rsidRPr="008C03AC" w14:paraId="0EAA6C26" w14:textId="77777777" w:rsidTr="007334DA">
        <w:trPr>
          <w:trHeight w:val="907"/>
        </w:trPr>
        <w:tc>
          <w:tcPr>
            <w:tcW w:w="9789" w:type="dxa"/>
            <w:shd w:val="clear" w:color="auto" w:fill="D9D9D9"/>
            <w:vAlign w:val="center"/>
          </w:tcPr>
          <w:p w14:paraId="33168791" w14:textId="58F01D6A" w:rsidR="008C03AC" w:rsidRPr="008C03AC" w:rsidRDefault="008C03AC" w:rsidP="008C03AC">
            <w:pPr>
              <w:keepLines/>
              <w:spacing w:after="0" w:line="276" w:lineRule="auto"/>
              <w:rPr>
                <w:rFonts w:ascii="Arial" w:eastAsia="Times New Roman" w:hAnsi="Arial" w:cs="Times New Roman"/>
                <w:b/>
                <w:bCs/>
                <w:iCs/>
                <w:sz w:val="20"/>
                <w:lang w:eastAsia="fr-FR"/>
              </w:rPr>
            </w:pPr>
            <w:r w:rsidRPr="008C03AC">
              <w:rPr>
                <w:rFonts w:ascii="Arial" w:eastAsia="Times New Roman" w:hAnsi="Arial" w:cs="Times New Roman"/>
                <w:b/>
                <w:bCs/>
                <w:iCs/>
                <w:sz w:val="20"/>
                <w:lang w:eastAsia="fr-FR"/>
              </w:rPr>
              <w:t xml:space="preserve">Nom de </w:t>
            </w:r>
            <w:r w:rsidR="006A57E0">
              <w:rPr>
                <w:rFonts w:ascii="Arial" w:eastAsia="Times New Roman" w:hAnsi="Arial" w:cs="Times New Roman"/>
                <w:b/>
                <w:bCs/>
                <w:iCs/>
                <w:sz w:val="20"/>
                <w:lang w:eastAsia="fr-FR"/>
              </w:rPr>
              <w:t>la structure</w:t>
            </w:r>
            <w:r w:rsidRPr="008C03AC">
              <w:rPr>
                <w:rFonts w:ascii="Arial" w:eastAsia="Times New Roman" w:hAnsi="Arial" w:cs="Times New Roman"/>
                <w:b/>
                <w:bCs/>
                <w:iCs/>
                <w:sz w:val="20"/>
                <w:lang w:eastAsia="fr-FR"/>
              </w:rPr>
              <w:t xml:space="preserve"> candidat</w:t>
            </w:r>
            <w:r w:rsidR="006A57E0">
              <w:rPr>
                <w:rFonts w:ascii="Arial" w:eastAsia="Times New Roman" w:hAnsi="Arial" w:cs="Times New Roman"/>
                <w:b/>
                <w:bCs/>
                <w:iCs/>
                <w:sz w:val="20"/>
                <w:lang w:eastAsia="fr-FR"/>
              </w:rPr>
              <w:t>e</w:t>
            </w:r>
            <w:r w:rsidRPr="008C03AC">
              <w:rPr>
                <w:rFonts w:ascii="Arial" w:eastAsia="Times New Roman" w:hAnsi="Arial" w:cs="Times New Roman"/>
                <w:b/>
                <w:bCs/>
                <w:iCs/>
                <w:sz w:val="20"/>
                <w:lang w:eastAsia="fr-FR"/>
              </w:rPr>
              <w:t xml:space="preserve"> :</w:t>
            </w:r>
          </w:p>
          <w:p w14:paraId="025B9687" w14:textId="77777777" w:rsidR="008C03AC" w:rsidRPr="008C03AC" w:rsidRDefault="008C03AC" w:rsidP="008C03AC">
            <w:pPr>
              <w:keepLines/>
              <w:spacing w:after="0" w:line="276" w:lineRule="auto"/>
              <w:jc w:val="center"/>
              <w:rPr>
                <w:rFonts w:ascii="Arial" w:eastAsia="Times New Roman" w:hAnsi="Arial" w:cs="Times New Roman"/>
                <w:b/>
                <w:bCs/>
                <w:iCs/>
                <w:sz w:val="20"/>
                <w:lang w:eastAsia="fr-FR"/>
              </w:rPr>
            </w:pPr>
            <w:r w:rsidRPr="008C03AC">
              <w:rPr>
                <w:rFonts w:ascii="Arial" w:eastAsia="Times New Roman" w:hAnsi="Arial" w:cs="Times New Roman"/>
                <w:b/>
                <w:bCs/>
                <w:iCs/>
                <w:sz w:val="20"/>
                <w:lang w:eastAsia="fr-FR"/>
              </w:rPr>
              <w:t>__________________________________________________</w:t>
            </w:r>
          </w:p>
        </w:tc>
      </w:tr>
      <w:tr w:rsidR="008C03AC" w:rsidRPr="008C03AC" w14:paraId="306550A9" w14:textId="77777777" w:rsidTr="007334DA">
        <w:trPr>
          <w:trHeight w:val="4302"/>
        </w:trPr>
        <w:tc>
          <w:tcPr>
            <w:tcW w:w="9789" w:type="dxa"/>
            <w:tcBorders>
              <w:bottom w:val="double" w:sz="4" w:space="0" w:color="auto"/>
            </w:tcBorders>
          </w:tcPr>
          <w:p w14:paraId="3B039CA3" w14:textId="77777777"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p>
          <w:p w14:paraId="149CF7DA" w14:textId="477AB11E"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r w:rsidRPr="008C03AC">
              <w:rPr>
                <w:rFonts w:ascii="Arial" w:eastAsia="Times New Roman" w:hAnsi="Arial" w:cs="Times New Roman"/>
                <w:sz w:val="20"/>
                <w:lang w:eastAsia="fr-FR"/>
              </w:rPr>
              <w:t xml:space="preserve">Je, soussigné(e), _____________________________________________, directeur </w:t>
            </w:r>
            <w:r w:rsidR="006A57E0">
              <w:rPr>
                <w:rFonts w:ascii="Arial" w:eastAsia="Times New Roman" w:hAnsi="Arial" w:cs="Times New Roman"/>
                <w:sz w:val="20"/>
                <w:lang w:eastAsia="fr-FR"/>
              </w:rPr>
              <w:t>de………</w:t>
            </w:r>
            <w:r w:rsidR="00E6376C">
              <w:rPr>
                <w:rFonts w:ascii="Arial" w:eastAsia="Times New Roman" w:hAnsi="Arial" w:cs="Times New Roman"/>
                <w:sz w:val="20"/>
                <w:lang w:eastAsia="fr-FR"/>
              </w:rPr>
              <w:t>…… </w:t>
            </w:r>
            <w:r w:rsidR="00E6376C" w:rsidRPr="008C03AC">
              <w:rPr>
                <w:rFonts w:ascii="Arial" w:eastAsia="Times New Roman" w:hAnsi="Arial" w:cs="Times New Roman"/>
                <w:sz w:val="20"/>
                <w:lang w:eastAsia="fr-FR"/>
              </w:rPr>
              <w:t>:</w:t>
            </w:r>
          </w:p>
          <w:p w14:paraId="64DD297B" w14:textId="77777777"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p>
          <w:p w14:paraId="138D31DF" w14:textId="0A9A73B7" w:rsidR="008C03AC" w:rsidRPr="008C03AC" w:rsidRDefault="008C03AC" w:rsidP="008C03AC">
            <w:pPr>
              <w:keepLines/>
              <w:numPr>
                <w:ilvl w:val="0"/>
                <w:numId w:val="6"/>
              </w:numPr>
              <w:shd w:val="clear" w:color="auto" w:fill="FFFFFF"/>
              <w:autoSpaceDE w:val="0"/>
              <w:autoSpaceDN w:val="0"/>
              <w:adjustRightInd w:val="0"/>
              <w:spacing w:after="0" w:line="276" w:lineRule="auto"/>
              <w:jc w:val="both"/>
              <w:rPr>
                <w:rFonts w:ascii="Arial" w:eastAsia="Times New Roman" w:hAnsi="Arial" w:cs="Times New Roman"/>
                <w:sz w:val="20"/>
                <w:lang w:eastAsia="fr-FR"/>
              </w:rPr>
            </w:pPr>
            <w:r w:rsidRPr="008C03AC">
              <w:rPr>
                <w:rFonts w:ascii="Arial" w:eastAsia="Times New Roman" w:hAnsi="Arial" w:cs="Times New Roman"/>
                <w:sz w:val="20"/>
                <w:lang w:eastAsia="fr-FR"/>
              </w:rPr>
              <w:t xml:space="preserve">Déclare avoir pris connaissance du projet </w:t>
            </w:r>
            <w:r w:rsidR="006A57E0">
              <w:rPr>
                <w:rFonts w:ascii="Arial" w:eastAsia="Times New Roman" w:hAnsi="Arial" w:cs="Times New Roman"/>
                <w:sz w:val="20"/>
                <w:lang w:eastAsia="fr-FR"/>
              </w:rPr>
              <w:t>« parcours de soins global après le traitement d’un cancer »</w:t>
            </w:r>
            <w:r w:rsidRPr="008C03AC">
              <w:rPr>
                <w:rFonts w:ascii="Arial" w:eastAsia="Times New Roman" w:hAnsi="Arial" w:cs="Times New Roman"/>
                <w:bCs/>
                <w:sz w:val="20"/>
                <w:lang w:eastAsia="fr-FR"/>
              </w:rPr>
              <w:t xml:space="preserve"> et </w:t>
            </w:r>
            <w:r w:rsidRPr="008C03AC">
              <w:rPr>
                <w:rFonts w:ascii="Arial" w:eastAsia="Times New Roman" w:hAnsi="Arial" w:cs="Times New Roman"/>
                <w:sz w:val="20"/>
                <w:lang w:eastAsia="fr-FR"/>
              </w:rPr>
              <w:t>certifie l’exactitude des informations présentes dans ce dossier</w:t>
            </w:r>
            <w:r w:rsidR="00E6376C">
              <w:rPr>
                <w:rFonts w:ascii="Arial" w:eastAsia="Times New Roman" w:hAnsi="Arial" w:cs="Times New Roman"/>
                <w:sz w:val="20"/>
                <w:lang w:eastAsia="fr-FR"/>
              </w:rPr>
              <w:t xml:space="preserve"> </w:t>
            </w:r>
            <w:r w:rsidRPr="008C03AC">
              <w:rPr>
                <w:rFonts w:ascii="Arial" w:eastAsia="Times New Roman" w:hAnsi="Arial" w:cs="Times New Roman"/>
                <w:sz w:val="20"/>
                <w:lang w:eastAsia="fr-FR"/>
              </w:rPr>
              <w:t>;</w:t>
            </w:r>
          </w:p>
          <w:p w14:paraId="2ABEF7DA" w14:textId="069B3A26" w:rsidR="008C03AC" w:rsidRPr="008C03AC" w:rsidRDefault="008C03AC" w:rsidP="008C03AC">
            <w:pPr>
              <w:keepLines/>
              <w:numPr>
                <w:ilvl w:val="0"/>
                <w:numId w:val="6"/>
              </w:numPr>
              <w:autoSpaceDE w:val="0"/>
              <w:autoSpaceDN w:val="0"/>
              <w:adjustRightInd w:val="0"/>
              <w:spacing w:after="0" w:line="288" w:lineRule="auto"/>
              <w:jc w:val="both"/>
              <w:rPr>
                <w:rFonts w:ascii="Arial" w:eastAsia="Times New Roman" w:hAnsi="Arial" w:cs="Times New Roman"/>
                <w:sz w:val="20"/>
                <w:lang w:eastAsia="fr-FR"/>
              </w:rPr>
            </w:pPr>
            <w:r w:rsidRPr="008C03AC">
              <w:rPr>
                <w:rFonts w:ascii="Arial" w:eastAsia="Times New Roman" w:hAnsi="Arial" w:cs="Times New Roman"/>
                <w:sz w:val="20"/>
                <w:lang w:eastAsia="fr-FR"/>
              </w:rPr>
              <w:t>Déclare avoir pris connaissance de l’appel à projets</w:t>
            </w:r>
            <w:r w:rsidR="00E6376C">
              <w:rPr>
                <w:rFonts w:ascii="Arial" w:eastAsia="Times New Roman" w:hAnsi="Arial" w:cs="Times New Roman"/>
                <w:sz w:val="20"/>
                <w:lang w:eastAsia="fr-FR"/>
              </w:rPr>
              <w:t xml:space="preserve"> </w:t>
            </w:r>
            <w:r w:rsidRPr="008C03AC">
              <w:rPr>
                <w:rFonts w:ascii="Arial" w:eastAsia="Times New Roman" w:hAnsi="Arial" w:cs="Times New Roman"/>
                <w:sz w:val="20"/>
                <w:lang w:eastAsia="fr-FR"/>
              </w:rPr>
              <w:t>;</w:t>
            </w:r>
          </w:p>
          <w:p w14:paraId="7B3736BD" w14:textId="605DDA59" w:rsidR="008C03AC" w:rsidRPr="00A64A93" w:rsidRDefault="008C03AC" w:rsidP="008C03AC">
            <w:pPr>
              <w:keepLines/>
              <w:numPr>
                <w:ilvl w:val="0"/>
                <w:numId w:val="6"/>
              </w:numPr>
              <w:autoSpaceDE w:val="0"/>
              <w:autoSpaceDN w:val="0"/>
              <w:spacing w:after="0" w:line="276" w:lineRule="auto"/>
              <w:jc w:val="both"/>
              <w:rPr>
                <w:rFonts w:ascii="Arial" w:eastAsia="Times New Roman" w:hAnsi="Arial" w:cs="Times New Roman"/>
                <w:b/>
                <w:sz w:val="20"/>
                <w:lang w:eastAsia="fr-FR"/>
              </w:rPr>
            </w:pPr>
            <w:r w:rsidRPr="008C03AC">
              <w:rPr>
                <w:rFonts w:ascii="Arial" w:eastAsia="Times New Roman" w:hAnsi="Arial" w:cs="Times New Roman"/>
                <w:bCs/>
                <w:sz w:val="20"/>
                <w:lang w:eastAsia="fr-FR"/>
              </w:rPr>
              <w:t>Autorise les équipes de mon organisme à participer au projet et m'engage à leur en permettre la réalisation</w:t>
            </w:r>
            <w:r w:rsidRPr="008C03AC">
              <w:rPr>
                <w:rFonts w:ascii="Arial" w:eastAsia="Times New Roman" w:hAnsi="Arial" w:cs="Times New Roman"/>
                <w:sz w:val="20"/>
                <w:lang w:eastAsia="fr-FR"/>
              </w:rPr>
              <w:t xml:space="preserve"> ; </w:t>
            </w:r>
          </w:p>
          <w:p w14:paraId="0B8E77AE" w14:textId="5B969D27" w:rsidR="00A64A93" w:rsidRPr="008C03AC" w:rsidRDefault="00A64A93" w:rsidP="008C03AC">
            <w:pPr>
              <w:keepLines/>
              <w:numPr>
                <w:ilvl w:val="0"/>
                <w:numId w:val="6"/>
              </w:numPr>
              <w:autoSpaceDE w:val="0"/>
              <w:autoSpaceDN w:val="0"/>
              <w:spacing w:after="0" w:line="276" w:lineRule="auto"/>
              <w:jc w:val="both"/>
              <w:rPr>
                <w:rFonts w:ascii="Arial" w:eastAsia="Times New Roman" w:hAnsi="Arial" w:cs="Times New Roman"/>
                <w:b/>
                <w:sz w:val="20"/>
                <w:lang w:eastAsia="fr-FR"/>
              </w:rPr>
            </w:pPr>
            <w:r>
              <w:rPr>
                <w:rFonts w:ascii="Arial" w:eastAsia="Times New Roman" w:hAnsi="Arial" w:cs="Times New Roman"/>
                <w:sz w:val="20"/>
                <w:lang w:eastAsia="fr-FR"/>
              </w:rPr>
              <w:t xml:space="preserve">M’engage à adresser les évaluations </w:t>
            </w:r>
          </w:p>
          <w:p w14:paraId="103BFAFB" w14:textId="77777777" w:rsidR="008C03AC" w:rsidRPr="008C03AC" w:rsidRDefault="008C03AC" w:rsidP="008C03AC">
            <w:pPr>
              <w:keepLines/>
              <w:numPr>
                <w:ilvl w:val="0"/>
                <w:numId w:val="6"/>
              </w:numPr>
              <w:autoSpaceDE w:val="0"/>
              <w:autoSpaceDN w:val="0"/>
              <w:spacing w:after="0" w:line="276" w:lineRule="auto"/>
              <w:jc w:val="both"/>
              <w:rPr>
                <w:rFonts w:ascii="Arial" w:eastAsia="Times New Roman" w:hAnsi="Arial" w:cs="Times New Roman"/>
                <w:b/>
                <w:sz w:val="20"/>
                <w:lang w:eastAsia="fr-FR"/>
              </w:rPr>
            </w:pPr>
            <w:r w:rsidRPr="008C03AC">
              <w:rPr>
                <w:rFonts w:ascii="Arial" w:eastAsia="Times New Roman" w:hAnsi="Arial" w:cs="Times New Roman"/>
                <w:bCs/>
                <w:sz w:val="20"/>
                <w:lang w:eastAsia="fr-FR"/>
              </w:rPr>
              <w:t xml:space="preserve">M’engage à participer au rapport final adressé à l’ARS </w:t>
            </w:r>
          </w:p>
          <w:p w14:paraId="68182EA5" w14:textId="77777777" w:rsidR="008C03AC" w:rsidRPr="008C03AC" w:rsidRDefault="008C03AC" w:rsidP="008C03AC">
            <w:pPr>
              <w:keepLines/>
              <w:spacing w:after="0" w:line="276" w:lineRule="auto"/>
              <w:jc w:val="both"/>
              <w:rPr>
                <w:rFonts w:ascii="Arial" w:eastAsia="Times New Roman" w:hAnsi="Arial" w:cs="Times New Roman"/>
                <w:b/>
                <w:sz w:val="20"/>
                <w:lang w:eastAsia="fr-FR"/>
              </w:rPr>
            </w:pPr>
          </w:p>
          <w:p w14:paraId="02C26A61" w14:textId="77777777" w:rsidR="008C03AC" w:rsidRPr="008C03AC" w:rsidRDefault="008C03AC" w:rsidP="008C03AC">
            <w:pPr>
              <w:tabs>
                <w:tab w:val="left" w:pos="4253"/>
              </w:tabs>
              <w:spacing w:after="0" w:line="276" w:lineRule="auto"/>
              <w:jc w:val="both"/>
              <w:rPr>
                <w:rFonts w:ascii="Arial" w:eastAsia="Times New Roman" w:hAnsi="Arial" w:cs="Arial"/>
                <w:bCs/>
                <w:kern w:val="32"/>
                <w:lang w:eastAsia="fr-FR"/>
              </w:rPr>
            </w:pPr>
            <w:r w:rsidRPr="008C03AC">
              <w:rPr>
                <w:rFonts w:ascii="Arial" w:eastAsia="Times New Roman" w:hAnsi="Arial" w:cs="Arial"/>
                <w:bCs/>
                <w:kern w:val="32"/>
                <w:lang w:eastAsia="fr-FR"/>
              </w:rPr>
              <w:t>Cachet de l’organisme                              Le ________________________</w:t>
            </w:r>
          </w:p>
          <w:p w14:paraId="7777B711" w14:textId="77777777" w:rsidR="008C03AC" w:rsidRPr="008C03AC" w:rsidRDefault="008C03AC" w:rsidP="008C03AC">
            <w:pPr>
              <w:keepLines/>
              <w:spacing w:after="0" w:line="276" w:lineRule="auto"/>
              <w:rPr>
                <w:rFonts w:ascii="Arial" w:eastAsia="Times New Roman" w:hAnsi="Arial" w:cs="Times New Roman"/>
                <w:b/>
                <w:sz w:val="20"/>
                <w:lang w:eastAsia="fr-FR"/>
              </w:rPr>
            </w:pPr>
          </w:p>
          <w:p w14:paraId="46B71159" w14:textId="77777777" w:rsidR="008C03AC" w:rsidRPr="008C03AC" w:rsidRDefault="008C03AC" w:rsidP="008C03AC">
            <w:pPr>
              <w:spacing w:after="0" w:line="276" w:lineRule="auto"/>
              <w:jc w:val="both"/>
              <w:rPr>
                <w:rFonts w:ascii="Arial" w:eastAsia="Times New Roman" w:hAnsi="Arial" w:cs="Arial"/>
                <w:bCs/>
                <w:kern w:val="32"/>
                <w:lang w:eastAsia="fr-FR"/>
              </w:rPr>
            </w:pPr>
            <w:r w:rsidRPr="008C03AC">
              <w:rPr>
                <w:rFonts w:ascii="Arial" w:eastAsia="Times New Roman" w:hAnsi="Arial" w:cs="Arial"/>
                <w:bCs/>
                <w:kern w:val="32"/>
                <w:lang w:eastAsia="fr-FR"/>
              </w:rPr>
              <w:t>Signature :</w:t>
            </w:r>
          </w:p>
          <w:p w14:paraId="78214BC9" w14:textId="77777777" w:rsidR="008C03AC" w:rsidRPr="008C03AC" w:rsidRDefault="008C03AC" w:rsidP="008C03AC">
            <w:pPr>
              <w:keepLines/>
              <w:spacing w:after="0" w:line="240" w:lineRule="auto"/>
              <w:rPr>
                <w:rFonts w:ascii="Arial" w:eastAsia="Times New Roman" w:hAnsi="Arial" w:cs="Times New Roman"/>
                <w:sz w:val="20"/>
                <w:szCs w:val="20"/>
                <w:lang w:eastAsia="fr-FR"/>
              </w:rPr>
            </w:pPr>
          </w:p>
        </w:tc>
      </w:tr>
    </w:tbl>
    <w:p w14:paraId="39D439F0" w14:textId="77777777" w:rsidR="008C03AC" w:rsidRPr="008C03AC" w:rsidRDefault="008C03AC" w:rsidP="008C03AC">
      <w:pPr>
        <w:keepLines/>
        <w:spacing w:after="0" w:line="240" w:lineRule="auto"/>
        <w:rPr>
          <w:rFonts w:ascii="Arial" w:eastAsia="Times New Roman" w:hAnsi="Arial" w:cs="Times New Roman"/>
          <w:sz w:val="20"/>
          <w:szCs w:val="20"/>
          <w:lang w:eastAsia="fr-FR"/>
        </w:rPr>
      </w:pPr>
    </w:p>
    <w:p w14:paraId="1DBF7E29" w14:textId="77777777" w:rsidR="008C03AC" w:rsidRPr="008C03AC" w:rsidRDefault="008C03AC" w:rsidP="008C03AC">
      <w:pPr>
        <w:keepNext/>
        <w:spacing w:before="360" w:after="240" w:line="240" w:lineRule="auto"/>
        <w:jc w:val="both"/>
        <w:outlineLvl w:val="0"/>
        <w:rPr>
          <w:rFonts w:ascii="Tahoma" w:eastAsia="Times New Roman" w:hAnsi="Tahoma" w:cs="Times New Roman"/>
          <w:b/>
          <w:bCs/>
          <w:kern w:val="32"/>
          <w:sz w:val="24"/>
          <w:szCs w:val="24"/>
          <w:lang w:val="x-none" w:eastAsia="x-none"/>
        </w:rPr>
      </w:pPr>
      <w:r w:rsidRPr="008C03AC">
        <w:rPr>
          <w:rFonts w:ascii="Tahoma" w:eastAsia="Times New Roman" w:hAnsi="Tahoma" w:cs="Times New Roman"/>
          <w:b/>
          <w:bCs/>
          <w:kern w:val="32"/>
          <w:sz w:val="24"/>
          <w:szCs w:val="24"/>
          <w:lang w:val="x-none" w:eastAsia="x-none"/>
        </w:rPr>
        <w:t>Engagement et signature</w:t>
      </w:r>
      <w:r w:rsidRPr="008C03AC">
        <w:rPr>
          <w:rFonts w:ascii="Tahoma" w:eastAsia="Times New Roman" w:hAnsi="Tahoma" w:cs="Times New Roman"/>
          <w:b/>
          <w:bCs/>
          <w:kern w:val="32"/>
          <w:sz w:val="24"/>
          <w:szCs w:val="24"/>
          <w:lang w:eastAsia="x-none"/>
        </w:rPr>
        <w:t xml:space="preserve"> du coordonnateur de projet :</w:t>
      </w:r>
    </w:p>
    <w:p w14:paraId="5657B9CB" w14:textId="77777777" w:rsidR="008C03AC" w:rsidRPr="008C03AC" w:rsidRDefault="008C03AC" w:rsidP="008C03AC">
      <w:pPr>
        <w:keepLines/>
        <w:spacing w:after="0" w:line="240" w:lineRule="auto"/>
        <w:rPr>
          <w:rFonts w:ascii="Arial" w:eastAsia="Times New Roman" w:hAnsi="Arial" w:cs="Times New Roman"/>
          <w:sz w:val="20"/>
          <w:lang w:val="x-none" w:eastAsia="fr-F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8C03AC" w:rsidRPr="008C03AC" w14:paraId="7D186C71" w14:textId="77777777" w:rsidTr="007334DA">
        <w:trPr>
          <w:trHeight w:val="737"/>
        </w:trPr>
        <w:tc>
          <w:tcPr>
            <w:tcW w:w="9750" w:type="dxa"/>
            <w:tcBorders>
              <w:top w:val="double" w:sz="4" w:space="0" w:color="auto"/>
              <w:left w:val="double" w:sz="4" w:space="0" w:color="auto"/>
              <w:bottom w:val="single" w:sz="4" w:space="0" w:color="auto"/>
              <w:right w:val="double" w:sz="4" w:space="0" w:color="auto"/>
            </w:tcBorders>
            <w:shd w:val="clear" w:color="auto" w:fill="D9D9D9"/>
            <w:vAlign w:val="center"/>
          </w:tcPr>
          <w:p w14:paraId="7E7F84D9" w14:textId="77777777" w:rsidR="008C03AC" w:rsidRPr="008C03AC" w:rsidRDefault="008C03AC" w:rsidP="008C03AC">
            <w:pPr>
              <w:keepLines/>
              <w:spacing w:after="0" w:line="276" w:lineRule="auto"/>
              <w:rPr>
                <w:rFonts w:ascii="Arial" w:eastAsia="Times New Roman" w:hAnsi="Arial" w:cs="Times New Roman"/>
                <w:sz w:val="20"/>
                <w:highlight w:val="lightGray"/>
                <w:shd w:val="clear" w:color="auto" w:fill="99CCFF"/>
                <w:lang w:eastAsia="fr-FR"/>
              </w:rPr>
            </w:pPr>
            <w:r w:rsidRPr="008C03AC">
              <w:rPr>
                <w:rFonts w:ascii="Arial" w:eastAsia="Times New Roman" w:hAnsi="Arial" w:cs="Times New Roman"/>
                <w:b/>
                <w:bCs/>
                <w:iCs/>
                <w:sz w:val="20"/>
                <w:lang w:eastAsia="fr-FR"/>
              </w:rPr>
              <w:t>Signature du coordonnateur de projet</w:t>
            </w:r>
            <w:r w:rsidRPr="008C03AC">
              <w:rPr>
                <w:rFonts w:ascii="Arial" w:eastAsia="Times New Roman" w:hAnsi="Arial" w:cs="Times New Roman"/>
                <w:sz w:val="20"/>
                <w:highlight w:val="lightGray"/>
                <w:shd w:val="clear" w:color="auto" w:fill="99CCFF"/>
                <w:lang w:eastAsia="fr-FR"/>
              </w:rPr>
              <w:t xml:space="preserve"> </w:t>
            </w:r>
          </w:p>
        </w:tc>
      </w:tr>
      <w:tr w:rsidR="008C03AC" w:rsidRPr="008C03AC" w14:paraId="45E4D752" w14:textId="77777777" w:rsidTr="007334DA">
        <w:trPr>
          <w:trHeight w:val="70"/>
        </w:trPr>
        <w:tc>
          <w:tcPr>
            <w:tcW w:w="9750" w:type="dxa"/>
            <w:tcBorders>
              <w:top w:val="single" w:sz="4" w:space="0" w:color="auto"/>
              <w:left w:val="double" w:sz="4" w:space="0" w:color="auto"/>
              <w:bottom w:val="double" w:sz="4" w:space="0" w:color="auto"/>
              <w:right w:val="double" w:sz="4" w:space="0" w:color="auto"/>
            </w:tcBorders>
          </w:tcPr>
          <w:p w14:paraId="2D0535BF" w14:textId="77777777"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p>
          <w:p w14:paraId="3BEB9C41" w14:textId="639A18A7" w:rsidR="008C03AC" w:rsidRPr="008C03AC" w:rsidRDefault="00E6376C" w:rsidP="008C03AC">
            <w:pPr>
              <w:keepLines/>
              <w:shd w:val="clear" w:color="auto" w:fill="FFFFFF"/>
              <w:adjustRightInd w:val="0"/>
              <w:spacing w:after="0" w:line="276" w:lineRule="auto"/>
              <w:jc w:val="both"/>
              <w:rPr>
                <w:rFonts w:ascii="Arial" w:eastAsia="Times New Roman" w:hAnsi="Arial" w:cs="Times New Roman"/>
                <w:sz w:val="20"/>
                <w:lang w:eastAsia="fr-FR"/>
              </w:rPr>
            </w:pPr>
            <w:r>
              <w:rPr>
                <w:rFonts w:ascii="Arial" w:eastAsia="Times New Roman" w:hAnsi="Arial" w:cs="Times New Roman"/>
                <w:sz w:val="20"/>
                <w:lang w:eastAsia="fr-FR"/>
              </w:rPr>
              <w:t xml:space="preserve">Je </w:t>
            </w:r>
            <w:r w:rsidR="008C03AC" w:rsidRPr="008C03AC">
              <w:rPr>
                <w:rFonts w:ascii="Arial" w:eastAsia="Times New Roman" w:hAnsi="Arial" w:cs="Times New Roman"/>
                <w:sz w:val="20"/>
                <w:lang w:eastAsia="fr-FR"/>
              </w:rPr>
              <w:t>soussigné(e), ____________________________________________</w:t>
            </w:r>
          </w:p>
          <w:p w14:paraId="58D64879" w14:textId="77777777" w:rsidR="008C03AC" w:rsidRPr="008C03AC" w:rsidRDefault="008C03AC" w:rsidP="008C03AC">
            <w:pPr>
              <w:keepLines/>
              <w:spacing w:after="0" w:line="276" w:lineRule="auto"/>
              <w:rPr>
                <w:rFonts w:ascii="Arial" w:eastAsia="Times New Roman" w:hAnsi="Arial" w:cs="Times New Roman"/>
                <w:bCs/>
                <w:kern w:val="32"/>
                <w:sz w:val="20"/>
                <w:lang w:eastAsia="fr-FR"/>
              </w:rPr>
            </w:pPr>
            <w:r w:rsidRPr="008C03AC">
              <w:rPr>
                <w:rFonts w:ascii="Arial" w:eastAsia="Times New Roman" w:hAnsi="Arial" w:cs="Times New Roman"/>
                <w:bCs/>
                <w:kern w:val="32"/>
                <w:sz w:val="20"/>
                <w:lang w:eastAsia="fr-FR"/>
              </w:rPr>
              <w:t xml:space="preserve">Coordonnateur de projet </w:t>
            </w:r>
          </w:p>
          <w:p w14:paraId="2FA72226" w14:textId="77777777"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p>
          <w:p w14:paraId="39D5DDA1" w14:textId="749D6E8A" w:rsidR="008C03AC" w:rsidRPr="008C03AC" w:rsidRDefault="005232C7" w:rsidP="008C03AC">
            <w:pPr>
              <w:keepLines/>
              <w:shd w:val="clear" w:color="auto" w:fill="FFFFFF"/>
              <w:adjustRightInd w:val="0"/>
              <w:spacing w:after="0" w:line="276" w:lineRule="auto"/>
              <w:jc w:val="both"/>
              <w:rPr>
                <w:rFonts w:ascii="Arial" w:eastAsia="Times New Roman" w:hAnsi="Arial" w:cs="Times New Roman"/>
                <w:sz w:val="20"/>
                <w:lang w:eastAsia="fr-FR"/>
              </w:rPr>
            </w:pPr>
            <w:r>
              <w:rPr>
                <w:rFonts w:ascii="Arial" w:eastAsia="Times New Roman" w:hAnsi="Arial" w:cs="Times New Roman"/>
                <w:sz w:val="20"/>
                <w:lang w:eastAsia="fr-FR"/>
              </w:rPr>
              <w:t xml:space="preserve">     </w:t>
            </w:r>
            <w:r w:rsidR="008C03AC" w:rsidRPr="008C03AC">
              <w:rPr>
                <w:rFonts w:ascii="Arial" w:eastAsia="Times New Roman" w:hAnsi="Arial" w:cs="Times New Roman"/>
                <w:sz w:val="20"/>
                <w:lang w:eastAsia="fr-FR"/>
              </w:rPr>
              <w:t>-</w:t>
            </w:r>
            <w:r>
              <w:rPr>
                <w:rFonts w:ascii="Arial" w:eastAsia="Times New Roman" w:hAnsi="Arial" w:cs="Times New Roman"/>
                <w:sz w:val="20"/>
                <w:lang w:eastAsia="fr-FR"/>
              </w:rPr>
              <w:t xml:space="preserve">   </w:t>
            </w:r>
            <w:r w:rsidR="008C03AC" w:rsidRPr="008C03AC">
              <w:rPr>
                <w:rFonts w:ascii="Arial" w:eastAsia="Times New Roman" w:hAnsi="Arial" w:cs="Times New Roman"/>
                <w:sz w:val="20"/>
                <w:lang w:eastAsia="fr-FR"/>
              </w:rPr>
              <w:t xml:space="preserve"> Déclare avoir pris connaissance du projet </w:t>
            </w:r>
            <w:r w:rsidR="006A57E0" w:rsidRPr="006A57E0">
              <w:rPr>
                <w:rFonts w:ascii="Arial" w:eastAsia="Times New Roman" w:hAnsi="Arial" w:cs="Times New Roman"/>
                <w:sz w:val="20"/>
                <w:lang w:eastAsia="fr-FR"/>
              </w:rPr>
              <w:t xml:space="preserve">« parcours de soins global après le traitement d’un cancer » </w:t>
            </w:r>
            <w:r w:rsidR="008C03AC" w:rsidRPr="008C03AC">
              <w:rPr>
                <w:rFonts w:ascii="Arial" w:eastAsia="Times New Roman" w:hAnsi="Arial" w:cs="Times New Roman"/>
                <w:sz w:val="20"/>
                <w:lang w:eastAsia="fr-FR"/>
              </w:rPr>
              <w:t>et certifie l’exactitude des informations présentes dans ce dossier;</w:t>
            </w:r>
          </w:p>
          <w:p w14:paraId="5CA42A73" w14:textId="49AAD78A" w:rsidR="008C03AC" w:rsidRPr="008C03AC" w:rsidRDefault="005232C7" w:rsidP="008C03AC">
            <w:pPr>
              <w:keepLines/>
              <w:shd w:val="clear" w:color="auto" w:fill="FFFFFF"/>
              <w:adjustRightInd w:val="0"/>
              <w:spacing w:after="0" w:line="276" w:lineRule="auto"/>
              <w:jc w:val="both"/>
              <w:rPr>
                <w:rFonts w:ascii="Arial" w:eastAsia="Times New Roman" w:hAnsi="Arial" w:cs="Times New Roman"/>
                <w:sz w:val="20"/>
                <w:lang w:eastAsia="fr-FR"/>
              </w:rPr>
            </w:pPr>
            <w:r>
              <w:rPr>
                <w:rFonts w:ascii="Arial" w:eastAsia="Times New Roman" w:hAnsi="Arial" w:cs="Times New Roman"/>
                <w:sz w:val="20"/>
                <w:lang w:eastAsia="fr-FR"/>
              </w:rPr>
              <w:t xml:space="preserve">     </w:t>
            </w:r>
            <w:r w:rsidR="008C03AC" w:rsidRPr="008C03AC">
              <w:rPr>
                <w:rFonts w:ascii="Arial" w:eastAsia="Times New Roman" w:hAnsi="Arial" w:cs="Times New Roman"/>
                <w:sz w:val="20"/>
                <w:lang w:eastAsia="fr-FR"/>
              </w:rPr>
              <w:t xml:space="preserve">- </w:t>
            </w:r>
            <w:r>
              <w:rPr>
                <w:rFonts w:ascii="Arial" w:eastAsia="Times New Roman" w:hAnsi="Arial" w:cs="Times New Roman"/>
                <w:sz w:val="20"/>
                <w:lang w:eastAsia="fr-FR"/>
              </w:rPr>
              <w:t xml:space="preserve">   </w:t>
            </w:r>
            <w:r w:rsidR="008C03AC" w:rsidRPr="008C03AC">
              <w:rPr>
                <w:rFonts w:ascii="Arial" w:eastAsia="Times New Roman" w:hAnsi="Arial" w:cs="Times New Roman"/>
                <w:sz w:val="20"/>
                <w:lang w:eastAsia="fr-FR"/>
              </w:rPr>
              <w:t>Déclare avoir pris connaissance de l’appel à projet;</w:t>
            </w:r>
          </w:p>
          <w:p w14:paraId="20FD6A20" w14:textId="436EC59D" w:rsidR="008C03AC" w:rsidRPr="008C03AC" w:rsidRDefault="005232C7" w:rsidP="008C03AC">
            <w:pPr>
              <w:keepLines/>
              <w:shd w:val="clear" w:color="auto" w:fill="FFFFFF"/>
              <w:adjustRightInd w:val="0"/>
              <w:spacing w:after="0" w:line="276" w:lineRule="auto"/>
              <w:jc w:val="both"/>
              <w:rPr>
                <w:rFonts w:ascii="Arial" w:eastAsia="Times New Roman" w:hAnsi="Arial" w:cs="Times New Roman"/>
                <w:sz w:val="20"/>
                <w:lang w:eastAsia="fr-FR"/>
              </w:rPr>
            </w:pPr>
            <w:r>
              <w:rPr>
                <w:rFonts w:ascii="Arial" w:eastAsia="Times New Roman" w:hAnsi="Arial" w:cs="Times New Roman"/>
                <w:sz w:val="20"/>
                <w:lang w:eastAsia="fr-FR"/>
              </w:rPr>
              <w:t xml:space="preserve">     </w:t>
            </w:r>
            <w:r w:rsidR="008C03AC" w:rsidRPr="008C03AC">
              <w:rPr>
                <w:rFonts w:ascii="Arial" w:eastAsia="Times New Roman" w:hAnsi="Arial" w:cs="Times New Roman"/>
                <w:sz w:val="20"/>
                <w:lang w:eastAsia="fr-FR"/>
              </w:rPr>
              <w:t>-</w:t>
            </w:r>
            <w:r>
              <w:rPr>
                <w:rFonts w:ascii="Arial" w:eastAsia="Times New Roman" w:hAnsi="Arial" w:cs="Times New Roman"/>
                <w:sz w:val="20"/>
                <w:lang w:eastAsia="fr-FR"/>
              </w:rPr>
              <w:t xml:space="preserve">   </w:t>
            </w:r>
            <w:r w:rsidR="008C03AC" w:rsidRPr="008C03AC">
              <w:rPr>
                <w:rFonts w:ascii="Arial" w:eastAsia="Times New Roman" w:hAnsi="Arial" w:cs="Times New Roman"/>
                <w:sz w:val="20"/>
                <w:lang w:eastAsia="fr-FR"/>
              </w:rPr>
              <w:t xml:space="preserve"> M’engage à assurer la conduite et la coordination du projet décrit dans le présent dossier ainsi que la communication du rapport final à l’ARS.</w:t>
            </w:r>
          </w:p>
          <w:p w14:paraId="34DD1A21" w14:textId="77777777"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p>
          <w:p w14:paraId="214028ED" w14:textId="77777777"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r w:rsidRPr="008C03AC">
              <w:rPr>
                <w:rFonts w:ascii="Arial" w:eastAsia="Times New Roman" w:hAnsi="Arial" w:cs="Times New Roman"/>
                <w:sz w:val="20"/>
                <w:lang w:eastAsia="fr-FR"/>
              </w:rPr>
              <w:t>Cachet de l’organisme de rattachement du coordonnateur</w:t>
            </w:r>
          </w:p>
          <w:p w14:paraId="356EC3C5" w14:textId="77777777" w:rsidR="008C03AC" w:rsidRPr="008C03AC" w:rsidRDefault="008C03AC" w:rsidP="008C03AC">
            <w:pPr>
              <w:spacing w:after="0" w:line="276" w:lineRule="auto"/>
              <w:jc w:val="both"/>
              <w:rPr>
                <w:rFonts w:ascii="Arial" w:eastAsia="Times New Roman" w:hAnsi="Arial" w:cs="Arial"/>
                <w:bCs/>
                <w:kern w:val="32"/>
                <w:lang w:eastAsia="fr-FR"/>
              </w:rPr>
            </w:pPr>
          </w:p>
          <w:p w14:paraId="755934D4" w14:textId="77777777" w:rsidR="008C03AC" w:rsidRPr="008C03AC" w:rsidRDefault="008C03AC" w:rsidP="008C03AC">
            <w:pPr>
              <w:spacing w:after="0" w:line="276" w:lineRule="auto"/>
              <w:jc w:val="both"/>
              <w:rPr>
                <w:rFonts w:ascii="Arial" w:eastAsia="Times New Roman" w:hAnsi="Arial" w:cs="Arial"/>
                <w:bCs/>
                <w:kern w:val="32"/>
                <w:lang w:eastAsia="fr-FR"/>
              </w:rPr>
            </w:pPr>
            <w:r w:rsidRPr="008C03AC">
              <w:rPr>
                <w:rFonts w:ascii="Arial" w:eastAsia="Times New Roman" w:hAnsi="Arial" w:cs="Arial"/>
                <w:bCs/>
                <w:kern w:val="32"/>
                <w:lang w:eastAsia="fr-FR"/>
              </w:rPr>
              <w:t>Signature :</w:t>
            </w:r>
            <w:r w:rsidRPr="008C03AC">
              <w:rPr>
                <w:rFonts w:ascii="Arial" w:eastAsia="Times New Roman" w:hAnsi="Arial" w:cs="Arial"/>
                <w:bCs/>
                <w:kern w:val="32"/>
                <w:lang w:eastAsia="fr-FR"/>
              </w:rPr>
              <w:tab/>
            </w:r>
            <w:r w:rsidRPr="008C03AC">
              <w:rPr>
                <w:rFonts w:ascii="Arial" w:eastAsia="Times New Roman" w:hAnsi="Arial" w:cs="Arial"/>
                <w:bCs/>
                <w:kern w:val="32"/>
                <w:lang w:eastAsia="fr-FR"/>
              </w:rPr>
              <w:tab/>
            </w:r>
            <w:r w:rsidRPr="008C03AC">
              <w:rPr>
                <w:rFonts w:ascii="Arial" w:eastAsia="Times New Roman" w:hAnsi="Arial" w:cs="Arial"/>
                <w:bCs/>
                <w:kern w:val="32"/>
                <w:lang w:eastAsia="fr-FR"/>
              </w:rPr>
              <w:tab/>
            </w:r>
            <w:r w:rsidRPr="008C03AC">
              <w:rPr>
                <w:rFonts w:ascii="Arial" w:eastAsia="Times New Roman" w:hAnsi="Arial" w:cs="Arial"/>
                <w:bCs/>
                <w:kern w:val="32"/>
                <w:lang w:eastAsia="fr-FR"/>
              </w:rPr>
              <w:tab/>
            </w:r>
            <w:r w:rsidRPr="008C03AC">
              <w:rPr>
                <w:rFonts w:ascii="Arial" w:eastAsia="Times New Roman" w:hAnsi="Arial" w:cs="Arial"/>
                <w:bCs/>
                <w:kern w:val="32"/>
                <w:lang w:eastAsia="fr-FR"/>
              </w:rPr>
              <w:tab/>
            </w:r>
            <w:r w:rsidRPr="008C03AC">
              <w:rPr>
                <w:rFonts w:ascii="Arial" w:eastAsia="Times New Roman" w:hAnsi="Arial" w:cs="Arial"/>
                <w:bCs/>
                <w:kern w:val="32"/>
                <w:lang w:eastAsia="fr-FR"/>
              </w:rPr>
              <w:tab/>
            </w:r>
            <w:r w:rsidRPr="008C03AC">
              <w:rPr>
                <w:rFonts w:ascii="Arial" w:eastAsia="Times New Roman" w:hAnsi="Arial" w:cs="Arial"/>
                <w:bCs/>
                <w:kern w:val="32"/>
                <w:lang w:eastAsia="fr-FR"/>
              </w:rPr>
              <w:tab/>
              <w:t>Le : __________________</w:t>
            </w:r>
          </w:p>
          <w:p w14:paraId="7A4CA82A" w14:textId="77777777" w:rsidR="008C03AC" w:rsidRPr="008C03AC" w:rsidRDefault="008C03AC" w:rsidP="008C03AC">
            <w:pPr>
              <w:keepLines/>
              <w:shd w:val="clear" w:color="auto" w:fill="FFFFFF"/>
              <w:adjustRightInd w:val="0"/>
              <w:spacing w:after="0" w:line="276" w:lineRule="auto"/>
              <w:jc w:val="both"/>
              <w:rPr>
                <w:rFonts w:ascii="Arial" w:eastAsia="Times New Roman" w:hAnsi="Arial" w:cs="Times New Roman"/>
                <w:sz w:val="20"/>
                <w:lang w:eastAsia="fr-FR"/>
              </w:rPr>
            </w:pPr>
          </w:p>
          <w:p w14:paraId="69DC5CE6" w14:textId="77777777" w:rsidR="008C03AC" w:rsidRPr="008C03AC" w:rsidRDefault="008C03AC" w:rsidP="008C03AC">
            <w:pPr>
              <w:spacing w:after="0" w:line="276" w:lineRule="auto"/>
              <w:jc w:val="both"/>
              <w:rPr>
                <w:rFonts w:ascii="Arial" w:eastAsia="Times New Roman" w:hAnsi="Arial" w:cs="Arial"/>
                <w:b/>
                <w:bCs/>
                <w:kern w:val="32"/>
                <w:lang w:eastAsia="fr-FR"/>
              </w:rPr>
            </w:pPr>
          </w:p>
        </w:tc>
      </w:tr>
    </w:tbl>
    <w:p w14:paraId="7725309D" w14:textId="77777777" w:rsidR="008C03AC" w:rsidRPr="008C03AC" w:rsidRDefault="008C03AC" w:rsidP="008C03AC">
      <w:pPr>
        <w:keepLines/>
        <w:spacing w:after="0" w:line="240" w:lineRule="auto"/>
        <w:rPr>
          <w:rFonts w:ascii="Arial" w:eastAsia="Times New Roman" w:hAnsi="Arial" w:cs="Times New Roman"/>
          <w:sz w:val="20"/>
          <w:lang w:eastAsia="fr-FR"/>
        </w:rPr>
      </w:pPr>
      <w:r w:rsidRPr="008C03AC">
        <w:rPr>
          <w:rFonts w:ascii="Arial" w:eastAsia="Times New Roman" w:hAnsi="Arial" w:cs="Times New Roman"/>
          <w:sz w:val="20"/>
          <w:lang w:eastAsia="fr-FR"/>
        </w:rPr>
        <w:t>.</w:t>
      </w:r>
    </w:p>
    <w:p w14:paraId="68C6F058" w14:textId="321AE2A9" w:rsidR="008C03AC" w:rsidRPr="006A57E0" w:rsidRDefault="008C03AC" w:rsidP="008C03AC">
      <w:pPr>
        <w:keepLines/>
        <w:spacing w:after="0" w:line="240" w:lineRule="auto"/>
        <w:rPr>
          <w:rFonts w:ascii="Tahoma" w:eastAsia="Times New Roman" w:hAnsi="Tahoma" w:cs="Times New Roman"/>
          <w:b/>
          <w:bCs/>
          <w:kern w:val="32"/>
          <w:sz w:val="24"/>
          <w:szCs w:val="24"/>
          <w:lang w:eastAsia="x-none"/>
        </w:rPr>
      </w:pPr>
      <w:r w:rsidRPr="008C03AC">
        <w:rPr>
          <w:rFonts w:ascii="Tahoma" w:eastAsia="Times New Roman" w:hAnsi="Tahoma" w:cs="Times New Roman"/>
          <w:b/>
          <w:bCs/>
          <w:kern w:val="32"/>
          <w:sz w:val="24"/>
          <w:szCs w:val="24"/>
          <w:lang w:val="x-none" w:eastAsia="x-none"/>
        </w:rPr>
        <w:t>Engagement des partenaires du projet</w:t>
      </w:r>
      <w:r w:rsidR="006A57E0">
        <w:rPr>
          <w:rFonts w:ascii="Tahoma" w:eastAsia="Times New Roman" w:hAnsi="Tahoma" w:cs="Times New Roman"/>
          <w:b/>
          <w:bCs/>
          <w:kern w:val="32"/>
          <w:sz w:val="24"/>
          <w:szCs w:val="24"/>
          <w:lang w:eastAsia="x-none"/>
        </w:rPr>
        <w:t xml:space="preserve"> (lettre(s) d’engagement à joindre au dossier)</w:t>
      </w:r>
      <w:r w:rsidR="00E6376C">
        <w:rPr>
          <w:rFonts w:ascii="Tahoma" w:eastAsia="Times New Roman" w:hAnsi="Tahoma" w:cs="Times New Roman"/>
          <w:b/>
          <w:bCs/>
          <w:kern w:val="32"/>
          <w:sz w:val="24"/>
          <w:szCs w:val="24"/>
          <w:lang w:eastAsia="x-none"/>
        </w:rPr>
        <w:t> :</w:t>
      </w:r>
    </w:p>
    <w:p w14:paraId="4A163593" w14:textId="511218F3" w:rsidR="009D42C5" w:rsidRDefault="009D42C5" w:rsidP="008C03AC">
      <w:pPr>
        <w:keepLines/>
        <w:spacing w:after="0" w:line="240" w:lineRule="auto"/>
        <w:rPr>
          <w:rFonts w:ascii="Tahoma" w:eastAsia="Times New Roman" w:hAnsi="Tahoma" w:cs="Times New Roman"/>
          <w:b/>
          <w:bCs/>
          <w:kern w:val="32"/>
          <w:sz w:val="24"/>
          <w:szCs w:val="24"/>
          <w:lang w:val="x-none" w:eastAsia="x-none"/>
        </w:rPr>
      </w:pPr>
    </w:p>
    <w:p w14:paraId="226F9D45" w14:textId="1EB92D5F" w:rsidR="009B5C94" w:rsidRDefault="00E90662" w:rsidP="009B5C94">
      <w:pPr>
        <w:pStyle w:val="Default"/>
        <w:jc w:val="center"/>
        <w:rPr>
          <w:sz w:val="28"/>
          <w:szCs w:val="28"/>
        </w:rPr>
      </w:pPr>
      <w:r>
        <w:rPr>
          <w:rFonts w:ascii="Tahoma" w:eastAsia="Times New Roman" w:hAnsi="Tahoma" w:cs="Times New Roman"/>
          <w:b/>
          <w:bCs/>
          <w:kern w:val="32"/>
          <w:lang w:eastAsia="x-none"/>
        </w:rPr>
        <w:br w:type="page"/>
      </w:r>
      <w:r>
        <w:rPr>
          <w:rFonts w:ascii="Tahoma" w:eastAsia="Times New Roman" w:hAnsi="Tahoma" w:cs="Times New Roman"/>
          <w:b/>
          <w:bCs/>
          <w:kern w:val="32"/>
          <w:lang w:eastAsia="x-none"/>
        </w:rPr>
        <w:lastRenderedPageBreak/>
        <w:br w:type="textWrapping" w:clear="all"/>
      </w:r>
      <w:r w:rsidR="009B5C94">
        <w:rPr>
          <w:b/>
          <w:bCs/>
          <w:sz w:val="28"/>
          <w:szCs w:val="28"/>
        </w:rPr>
        <w:t xml:space="preserve">ANNEXE 1 : </w:t>
      </w:r>
      <w:r w:rsidR="009B5C94">
        <w:rPr>
          <w:sz w:val="28"/>
          <w:szCs w:val="28"/>
        </w:rPr>
        <w:t>CONTRAT-TYPE ENTRE LES PROFESSIONNELS DE SANTÉ MENTIONNÉS AUX ARTICLES L. 4371-1 ET D. 4371-1 (DIETÉTICIENS), LES PROFESSIONNELS DE L'ACTIVITÉ PHYSIQUE ADAPTÉE MENTIONNÉS À L'ARTICLE D. 1172-2 DU CODE DE LA SANTÉ PUBLIQUE ET LES PSYCHOLOGUES ET LA STRUCTURE DÉSIGNÉE PAR L'AGENCE RÉGIONALE DE SANTÉ POUR LA MISE EN OEUVRE DU PARCOURS DE SOINS GLOBAL APRÈS LE TRAITEMENT D'UN CANCER</w:t>
      </w:r>
    </w:p>
    <w:p w14:paraId="410E53B4" w14:textId="77777777" w:rsidR="009B5C94" w:rsidRDefault="009B5C94" w:rsidP="009B5C94">
      <w:pPr>
        <w:pStyle w:val="Default"/>
        <w:jc w:val="center"/>
        <w:rPr>
          <w:sz w:val="28"/>
          <w:szCs w:val="28"/>
        </w:rPr>
      </w:pPr>
    </w:p>
    <w:p w14:paraId="2EF11E09" w14:textId="77777777" w:rsidR="009B5C94" w:rsidRPr="009B5C94" w:rsidRDefault="009B5C94" w:rsidP="009B5C94">
      <w:pPr>
        <w:pStyle w:val="Default"/>
        <w:rPr>
          <w:sz w:val="22"/>
          <w:szCs w:val="22"/>
        </w:rPr>
      </w:pPr>
      <w:r w:rsidRPr="009B5C94">
        <w:rPr>
          <w:sz w:val="22"/>
          <w:szCs w:val="22"/>
        </w:rPr>
        <w:t xml:space="preserve">DANS LE DÉPARTEMENT DE… (TERRITOIRE…) </w:t>
      </w:r>
    </w:p>
    <w:p w14:paraId="7319FB0F" w14:textId="77777777" w:rsidR="009B5C94" w:rsidRPr="009B5C94" w:rsidRDefault="009B5C94" w:rsidP="009B5C94">
      <w:pPr>
        <w:pStyle w:val="Default"/>
        <w:rPr>
          <w:sz w:val="22"/>
          <w:szCs w:val="22"/>
        </w:rPr>
      </w:pPr>
      <w:r w:rsidRPr="009B5C94">
        <w:rPr>
          <w:sz w:val="22"/>
          <w:szCs w:val="22"/>
        </w:rPr>
        <w:t xml:space="preserve">Numéro de contrat : </w:t>
      </w:r>
    </w:p>
    <w:p w14:paraId="46C16CB4" w14:textId="77777777" w:rsidR="009B5C94" w:rsidRPr="009B5C94" w:rsidRDefault="009B5C94" w:rsidP="009B5C94">
      <w:pPr>
        <w:pStyle w:val="Default"/>
        <w:rPr>
          <w:sz w:val="22"/>
          <w:szCs w:val="22"/>
        </w:rPr>
      </w:pPr>
      <w:r w:rsidRPr="009B5C94">
        <w:rPr>
          <w:sz w:val="22"/>
          <w:szCs w:val="22"/>
        </w:rPr>
        <w:t xml:space="preserve">Entre d'une part : M./Mme </w:t>
      </w:r>
    </w:p>
    <w:p w14:paraId="057411C8" w14:textId="77777777" w:rsidR="009B5C94" w:rsidRPr="009B5C94" w:rsidRDefault="009B5C94" w:rsidP="009B5C94">
      <w:pPr>
        <w:pStyle w:val="Default"/>
        <w:rPr>
          <w:sz w:val="22"/>
          <w:szCs w:val="22"/>
        </w:rPr>
      </w:pPr>
      <w:r w:rsidRPr="009B5C94">
        <w:rPr>
          <w:sz w:val="22"/>
          <w:szCs w:val="22"/>
        </w:rPr>
        <w:t xml:space="preserve">Exerçant la profession de diététicien/professionnel de l'activité physique adaptée (APA)/psychologue </w:t>
      </w:r>
    </w:p>
    <w:p w14:paraId="50DAD7B5" w14:textId="77777777" w:rsidR="009B5C94" w:rsidRPr="009B5C94" w:rsidRDefault="009B5C94" w:rsidP="009B5C94">
      <w:pPr>
        <w:pStyle w:val="Default"/>
        <w:rPr>
          <w:sz w:val="22"/>
          <w:szCs w:val="22"/>
        </w:rPr>
      </w:pPr>
      <w:r w:rsidRPr="009B5C94">
        <w:rPr>
          <w:sz w:val="22"/>
          <w:szCs w:val="22"/>
        </w:rPr>
        <w:t xml:space="preserve">Adresse : </w:t>
      </w:r>
    </w:p>
    <w:p w14:paraId="7692217A" w14:textId="77777777" w:rsidR="009B5C94" w:rsidRPr="009B5C94" w:rsidRDefault="009B5C94" w:rsidP="009B5C94">
      <w:pPr>
        <w:pStyle w:val="Default"/>
        <w:rPr>
          <w:sz w:val="22"/>
          <w:szCs w:val="22"/>
        </w:rPr>
      </w:pPr>
      <w:r w:rsidRPr="009B5C94">
        <w:rPr>
          <w:sz w:val="22"/>
          <w:szCs w:val="22"/>
        </w:rPr>
        <w:t xml:space="preserve">Téléphone : </w:t>
      </w:r>
    </w:p>
    <w:p w14:paraId="5F1B46A5" w14:textId="77777777" w:rsidR="009B5C94" w:rsidRPr="009B5C94" w:rsidRDefault="009B5C94" w:rsidP="009B5C94">
      <w:pPr>
        <w:pStyle w:val="Default"/>
        <w:rPr>
          <w:sz w:val="22"/>
          <w:szCs w:val="22"/>
        </w:rPr>
      </w:pPr>
      <w:r w:rsidRPr="009B5C94">
        <w:rPr>
          <w:sz w:val="22"/>
          <w:szCs w:val="22"/>
        </w:rPr>
        <w:t xml:space="preserve">Courriel : </w:t>
      </w:r>
    </w:p>
    <w:p w14:paraId="34721590" w14:textId="77777777" w:rsidR="009B5C94" w:rsidRPr="009B5C94" w:rsidRDefault="009B5C94" w:rsidP="009B5C94">
      <w:pPr>
        <w:pStyle w:val="Default"/>
        <w:rPr>
          <w:sz w:val="22"/>
          <w:szCs w:val="22"/>
        </w:rPr>
      </w:pPr>
      <w:r w:rsidRPr="009B5C94">
        <w:rPr>
          <w:sz w:val="22"/>
          <w:szCs w:val="22"/>
        </w:rPr>
        <w:t xml:space="preserve">N° ADELI : </w:t>
      </w:r>
    </w:p>
    <w:p w14:paraId="17B20530" w14:textId="77777777" w:rsidR="009B5C94" w:rsidRPr="009B5C94" w:rsidRDefault="009B5C94" w:rsidP="009B5C94">
      <w:pPr>
        <w:pStyle w:val="Default"/>
        <w:rPr>
          <w:sz w:val="22"/>
          <w:szCs w:val="22"/>
        </w:rPr>
      </w:pPr>
      <w:r w:rsidRPr="009B5C94">
        <w:rPr>
          <w:sz w:val="22"/>
          <w:szCs w:val="22"/>
        </w:rPr>
        <w:t xml:space="preserve">N° SIRET : </w:t>
      </w:r>
    </w:p>
    <w:p w14:paraId="237DCE0B" w14:textId="77777777" w:rsidR="009B5C94" w:rsidRPr="009B5C94" w:rsidRDefault="009B5C94" w:rsidP="009B5C94">
      <w:pPr>
        <w:pStyle w:val="Default"/>
        <w:rPr>
          <w:sz w:val="22"/>
          <w:szCs w:val="22"/>
        </w:rPr>
      </w:pPr>
      <w:r w:rsidRPr="009B5C94">
        <w:rPr>
          <w:sz w:val="22"/>
          <w:szCs w:val="22"/>
        </w:rPr>
        <w:t xml:space="preserve">Ci-après désigné « le professionnel » </w:t>
      </w:r>
    </w:p>
    <w:p w14:paraId="2C563A0A" w14:textId="77777777" w:rsidR="009B5C94" w:rsidRPr="009B5C94" w:rsidRDefault="009B5C94" w:rsidP="009B5C94">
      <w:pPr>
        <w:pStyle w:val="Default"/>
        <w:rPr>
          <w:sz w:val="22"/>
          <w:szCs w:val="22"/>
        </w:rPr>
      </w:pPr>
      <w:r w:rsidRPr="009B5C94">
        <w:rPr>
          <w:sz w:val="22"/>
          <w:szCs w:val="22"/>
        </w:rPr>
        <w:t xml:space="preserve">Et d'autre part : </w:t>
      </w:r>
    </w:p>
    <w:p w14:paraId="02FD5466" w14:textId="77777777" w:rsidR="009B5C94" w:rsidRPr="009B5C94" w:rsidRDefault="009B5C94" w:rsidP="009B5C94">
      <w:pPr>
        <w:pStyle w:val="Default"/>
        <w:rPr>
          <w:sz w:val="22"/>
          <w:szCs w:val="22"/>
        </w:rPr>
      </w:pPr>
      <w:r w:rsidRPr="009B5C94">
        <w:rPr>
          <w:sz w:val="22"/>
          <w:szCs w:val="22"/>
        </w:rPr>
        <w:t xml:space="preserve">[Nom de la structure] en tant que structure chargée de la mise en </w:t>
      </w:r>
      <w:proofErr w:type="spellStart"/>
      <w:r w:rsidRPr="009B5C94">
        <w:rPr>
          <w:sz w:val="22"/>
          <w:szCs w:val="22"/>
        </w:rPr>
        <w:t>oeuvre</w:t>
      </w:r>
      <w:proofErr w:type="spellEnd"/>
      <w:r w:rsidRPr="009B5C94">
        <w:rPr>
          <w:sz w:val="22"/>
          <w:szCs w:val="22"/>
        </w:rPr>
        <w:t xml:space="preserve"> du parcours de soins global après le traitement d'un cancer, désignée par le directeur général de l'agence régionale de santé (ARS). </w:t>
      </w:r>
    </w:p>
    <w:p w14:paraId="4B9B7A76" w14:textId="77777777" w:rsidR="009B5C94" w:rsidRPr="009B5C94" w:rsidRDefault="009B5C94" w:rsidP="009B5C94">
      <w:pPr>
        <w:pStyle w:val="Default"/>
        <w:rPr>
          <w:sz w:val="22"/>
          <w:szCs w:val="22"/>
        </w:rPr>
      </w:pPr>
      <w:r w:rsidRPr="009B5C94">
        <w:rPr>
          <w:sz w:val="22"/>
          <w:szCs w:val="22"/>
        </w:rPr>
        <w:t xml:space="preserve">Adresse : </w:t>
      </w:r>
    </w:p>
    <w:p w14:paraId="26B5DD8F" w14:textId="77777777" w:rsidR="009B5C94" w:rsidRPr="009B5C94" w:rsidRDefault="009B5C94" w:rsidP="009B5C94">
      <w:pPr>
        <w:pStyle w:val="Default"/>
        <w:rPr>
          <w:sz w:val="22"/>
          <w:szCs w:val="22"/>
        </w:rPr>
      </w:pPr>
      <w:r w:rsidRPr="009B5C94">
        <w:rPr>
          <w:sz w:val="22"/>
          <w:szCs w:val="22"/>
        </w:rPr>
        <w:t xml:space="preserve">Téléphone : </w:t>
      </w:r>
    </w:p>
    <w:p w14:paraId="2A017584" w14:textId="77777777" w:rsidR="009B5C94" w:rsidRPr="009B5C94" w:rsidRDefault="009B5C94" w:rsidP="009B5C94">
      <w:pPr>
        <w:pStyle w:val="Default"/>
        <w:rPr>
          <w:sz w:val="22"/>
          <w:szCs w:val="22"/>
        </w:rPr>
      </w:pPr>
      <w:r w:rsidRPr="009B5C94">
        <w:rPr>
          <w:sz w:val="22"/>
          <w:szCs w:val="22"/>
        </w:rPr>
        <w:t xml:space="preserve">Courriel : </w:t>
      </w:r>
    </w:p>
    <w:p w14:paraId="15061622" w14:textId="77777777" w:rsidR="009B5C94" w:rsidRPr="009B5C94" w:rsidRDefault="009B5C94" w:rsidP="009B5C94">
      <w:pPr>
        <w:pStyle w:val="Default"/>
        <w:rPr>
          <w:sz w:val="22"/>
          <w:szCs w:val="22"/>
        </w:rPr>
      </w:pPr>
      <w:r w:rsidRPr="009B5C94">
        <w:rPr>
          <w:sz w:val="22"/>
          <w:szCs w:val="22"/>
        </w:rPr>
        <w:t xml:space="preserve">N° FINESS : </w:t>
      </w:r>
    </w:p>
    <w:p w14:paraId="258BCD47" w14:textId="77777777" w:rsidR="009B5C94" w:rsidRPr="009B5C94" w:rsidRDefault="009B5C94" w:rsidP="009B5C94">
      <w:pPr>
        <w:pStyle w:val="Default"/>
        <w:rPr>
          <w:sz w:val="22"/>
          <w:szCs w:val="22"/>
        </w:rPr>
      </w:pPr>
      <w:r w:rsidRPr="009B5C94">
        <w:rPr>
          <w:sz w:val="22"/>
          <w:szCs w:val="22"/>
        </w:rPr>
        <w:t xml:space="preserve">Ci-après désigné « la structure » </w:t>
      </w:r>
    </w:p>
    <w:p w14:paraId="650D602D" w14:textId="77777777" w:rsidR="009A11E7" w:rsidRDefault="009B5C94" w:rsidP="009B5C94">
      <w:pPr>
        <w:pStyle w:val="Default"/>
        <w:rPr>
          <w:sz w:val="22"/>
          <w:szCs w:val="22"/>
        </w:rPr>
      </w:pPr>
      <w:r w:rsidRPr="009B5C94">
        <w:rPr>
          <w:sz w:val="22"/>
          <w:szCs w:val="22"/>
        </w:rPr>
        <w:t>Il a été convenu ce qui suit :</w:t>
      </w:r>
    </w:p>
    <w:p w14:paraId="7F4ED5BC" w14:textId="435D1577" w:rsidR="009B5C94" w:rsidRPr="009B5C94" w:rsidRDefault="009B5C94" w:rsidP="009B5C94">
      <w:pPr>
        <w:pStyle w:val="Default"/>
        <w:rPr>
          <w:sz w:val="22"/>
          <w:szCs w:val="22"/>
        </w:rPr>
      </w:pPr>
      <w:r w:rsidRPr="009B5C94">
        <w:rPr>
          <w:sz w:val="22"/>
          <w:szCs w:val="22"/>
        </w:rPr>
        <w:t xml:space="preserve"> </w:t>
      </w:r>
    </w:p>
    <w:p w14:paraId="0E6A8F4D" w14:textId="77777777" w:rsidR="009B5C94" w:rsidRPr="00E6376C" w:rsidRDefault="009B5C94" w:rsidP="009B5C94">
      <w:pPr>
        <w:pStyle w:val="Default"/>
        <w:ind w:firstLine="708"/>
        <w:rPr>
          <w:b/>
          <w:sz w:val="22"/>
          <w:szCs w:val="22"/>
        </w:rPr>
      </w:pPr>
      <w:r w:rsidRPr="00E6376C">
        <w:rPr>
          <w:b/>
          <w:sz w:val="22"/>
          <w:szCs w:val="22"/>
        </w:rPr>
        <w:t xml:space="preserve">1. Objet </w:t>
      </w:r>
    </w:p>
    <w:p w14:paraId="29083625" w14:textId="77777777" w:rsidR="009B5C94" w:rsidRPr="009B5C94" w:rsidRDefault="009B5C94" w:rsidP="009B5C94">
      <w:pPr>
        <w:pStyle w:val="Default"/>
        <w:ind w:firstLine="708"/>
        <w:rPr>
          <w:sz w:val="22"/>
          <w:szCs w:val="22"/>
        </w:rPr>
      </w:pPr>
      <w:r w:rsidRPr="009B5C94">
        <w:rPr>
          <w:sz w:val="22"/>
          <w:szCs w:val="22"/>
        </w:rPr>
        <w:t xml:space="preserve">Le présent contrat a pour objet de fixer les modalités de collaboration du professionnel au parcours de soins global après le traitement d'un cancer organisé par la structure. Les conditions d'application du parcours sont précisées au chapitre V-1 du titre Ier du livre IV de la première partie du code de la santé publique (articles R. 1415-1-10 à -12). Les prestations visées par le présent contrat sont : </w:t>
      </w:r>
    </w:p>
    <w:p w14:paraId="3B11F39F" w14:textId="77777777" w:rsidR="009B5C94" w:rsidRPr="009B5C94" w:rsidRDefault="009B5C94" w:rsidP="009B5C94">
      <w:pPr>
        <w:pStyle w:val="Default"/>
        <w:rPr>
          <w:sz w:val="22"/>
          <w:szCs w:val="22"/>
        </w:rPr>
      </w:pPr>
      <w:r w:rsidRPr="009B5C94">
        <w:rPr>
          <w:sz w:val="22"/>
          <w:szCs w:val="22"/>
        </w:rPr>
        <w:t xml:space="preserve">- pour les diététiciens : bilan diététique (d'une durée d'une heure) et consultations de suivi (d'une durée d'une demi-heure), en fonction des besoins identifiés ; </w:t>
      </w:r>
    </w:p>
    <w:p w14:paraId="3ABBEDDC" w14:textId="77777777" w:rsidR="009B5C94" w:rsidRPr="009B5C94" w:rsidRDefault="009B5C94" w:rsidP="009B5C94">
      <w:pPr>
        <w:pStyle w:val="Default"/>
        <w:rPr>
          <w:sz w:val="22"/>
          <w:szCs w:val="22"/>
        </w:rPr>
      </w:pPr>
      <w:r w:rsidRPr="009B5C94">
        <w:rPr>
          <w:sz w:val="22"/>
          <w:szCs w:val="22"/>
        </w:rPr>
        <w:t xml:space="preserve">- pour les professionnels de l'activité physique adaptée (APA) : bilan fonctionnel et motivationnel de l'activité physique, qui donne lieu à l'élaboration d'un projet d'activité physique adaptée (d'une durée d'une heure) ; </w:t>
      </w:r>
    </w:p>
    <w:p w14:paraId="56A0D541" w14:textId="77777777" w:rsidR="009B5C94" w:rsidRPr="009B5C94" w:rsidRDefault="009B5C94" w:rsidP="009B5C94">
      <w:pPr>
        <w:pStyle w:val="Default"/>
        <w:rPr>
          <w:sz w:val="22"/>
          <w:szCs w:val="22"/>
        </w:rPr>
      </w:pPr>
      <w:r w:rsidRPr="009B5C94">
        <w:rPr>
          <w:sz w:val="22"/>
          <w:szCs w:val="22"/>
        </w:rPr>
        <w:t xml:space="preserve">- pour les psychologues : bilan psychologique (d'une durée d'une heure) et consultations de suivi (d'une durée d'une demi-heure), en fonction des besoins identifiés. </w:t>
      </w:r>
    </w:p>
    <w:p w14:paraId="732211A0" w14:textId="5DADF116" w:rsidR="009B5C94" w:rsidRDefault="009B5C94" w:rsidP="009B5C94">
      <w:pPr>
        <w:pStyle w:val="Default"/>
        <w:rPr>
          <w:sz w:val="22"/>
          <w:szCs w:val="22"/>
        </w:rPr>
      </w:pPr>
      <w:r w:rsidRPr="009B5C94">
        <w:rPr>
          <w:sz w:val="22"/>
          <w:szCs w:val="22"/>
        </w:rPr>
        <w:t xml:space="preserve">Les professionnels produisent à la structure les diplômes, certificats ou titres de formation conformément à l'article 3 du présent arrêté. </w:t>
      </w:r>
    </w:p>
    <w:p w14:paraId="7506CAE1" w14:textId="77777777" w:rsidR="009B5C94" w:rsidRPr="009B5C94" w:rsidRDefault="009B5C94" w:rsidP="009B5C94">
      <w:pPr>
        <w:pStyle w:val="Default"/>
        <w:rPr>
          <w:sz w:val="22"/>
          <w:szCs w:val="22"/>
        </w:rPr>
      </w:pPr>
    </w:p>
    <w:p w14:paraId="7D0B205B" w14:textId="77777777" w:rsidR="009B5C94" w:rsidRPr="009B5C94" w:rsidRDefault="009B5C94" w:rsidP="009B5C94">
      <w:pPr>
        <w:pStyle w:val="Default"/>
        <w:ind w:firstLine="708"/>
        <w:rPr>
          <w:sz w:val="22"/>
          <w:szCs w:val="22"/>
        </w:rPr>
      </w:pPr>
      <w:r w:rsidRPr="00E6376C">
        <w:rPr>
          <w:b/>
          <w:sz w:val="22"/>
          <w:szCs w:val="22"/>
        </w:rPr>
        <w:t>2. Cadre</w:t>
      </w:r>
      <w:r w:rsidRPr="009A11E7">
        <w:rPr>
          <w:b/>
          <w:sz w:val="22"/>
          <w:szCs w:val="22"/>
        </w:rPr>
        <w:t xml:space="preserve"> de l'intervention</w:t>
      </w:r>
      <w:r w:rsidRPr="009B5C94">
        <w:rPr>
          <w:sz w:val="22"/>
          <w:szCs w:val="22"/>
        </w:rPr>
        <w:t xml:space="preserve"> </w:t>
      </w:r>
    </w:p>
    <w:p w14:paraId="2EE53F5E" w14:textId="77777777" w:rsidR="009B5C94" w:rsidRPr="009B5C94" w:rsidRDefault="009B5C94" w:rsidP="009B5C94">
      <w:pPr>
        <w:pStyle w:val="Default"/>
        <w:ind w:firstLine="708"/>
        <w:rPr>
          <w:sz w:val="22"/>
          <w:szCs w:val="22"/>
        </w:rPr>
      </w:pPr>
      <w:r w:rsidRPr="009B5C94">
        <w:rPr>
          <w:sz w:val="22"/>
          <w:szCs w:val="22"/>
        </w:rPr>
        <w:t xml:space="preserve">Les prestations sont dispensées dans le cadre de la prescription médicale délivrée par le cancérologue, le pédiatre ou le médecin traitant. Elles se déroulent sous la responsabilité de la structure. </w:t>
      </w:r>
    </w:p>
    <w:p w14:paraId="35F6A380" w14:textId="77777777" w:rsidR="009A11E7" w:rsidRDefault="009A11E7" w:rsidP="009B5C94">
      <w:pPr>
        <w:pStyle w:val="Default"/>
        <w:rPr>
          <w:sz w:val="22"/>
          <w:szCs w:val="22"/>
        </w:rPr>
      </w:pPr>
    </w:p>
    <w:p w14:paraId="2BBCB9D0" w14:textId="4D2F9868" w:rsidR="009B5C94" w:rsidRPr="009B5C94" w:rsidRDefault="009B5C94" w:rsidP="009A11E7">
      <w:pPr>
        <w:pStyle w:val="Default"/>
        <w:ind w:firstLine="708"/>
        <w:rPr>
          <w:sz w:val="22"/>
          <w:szCs w:val="22"/>
        </w:rPr>
      </w:pPr>
      <w:r w:rsidRPr="00E6376C">
        <w:rPr>
          <w:b/>
          <w:sz w:val="22"/>
          <w:szCs w:val="22"/>
        </w:rPr>
        <w:t>3. Modalités</w:t>
      </w:r>
      <w:r w:rsidRPr="009A11E7">
        <w:rPr>
          <w:b/>
          <w:sz w:val="22"/>
          <w:szCs w:val="22"/>
        </w:rPr>
        <w:t xml:space="preserve"> d'exercice du professionnel</w:t>
      </w:r>
      <w:r w:rsidRPr="009B5C94">
        <w:rPr>
          <w:sz w:val="22"/>
          <w:szCs w:val="22"/>
        </w:rPr>
        <w:t xml:space="preserve"> </w:t>
      </w:r>
    </w:p>
    <w:p w14:paraId="2EF00DA5" w14:textId="0231310A" w:rsidR="00E90662" w:rsidRPr="009B5C94" w:rsidRDefault="009B5C94" w:rsidP="009B5C94">
      <w:pPr>
        <w:rPr>
          <w:rFonts w:ascii="Arial" w:eastAsia="Times New Roman" w:hAnsi="Arial" w:cs="Arial"/>
          <w:b/>
          <w:bCs/>
          <w:kern w:val="32"/>
          <w:lang w:eastAsia="x-none"/>
        </w:rPr>
      </w:pPr>
      <w:r w:rsidRPr="009B5C94">
        <w:rPr>
          <w:rFonts w:ascii="Arial" w:hAnsi="Arial" w:cs="Arial"/>
        </w:rPr>
        <w:t>Le professionnel s'engage à respecter les recommandations de bonnes pratiques établies par la Haute Autorité de santé (HAS), l'Institut national du cancer (</w:t>
      </w:r>
      <w:proofErr w:type="spellStart"/>
      <w:r w:rsidRPr="009B5C94">
        <w:rPr>
          <w:rFonts w:ascii="Arial" w:hAnsi="Arial" w:cs="Arial"/>
        </w:rPr>
        <w:t>INCa</w:t>
      </w:r>
      <w:proofErr w:type="spellEnd"/>
      <w:r w:rsidRPr="009B5C94">
        <w:rPr>
          <w:rFonts w:ascii="Arial" w:hAnsi="Arial" w:cs="Arial"/>
        </w:rPr>
        <w:t>) et les sociétés savantes (cf. annexe) ainsi que les principes généraux exposés au L. 1111-2 du code de la santé publique.</w:t>
      </w:r>
    </w:p>
    <w:p w14:paraId="5CEF338A" w14:textId="77777777" w:rsidR="009B5C94" w:rsidRPr="009B5C94" w:rsidRDefault="009B5C94" w:rsidP="009B5C94">
      <w:pPr>
        <w:pStyle w:val="Default"/>
        <w:ind w:firstLine="708"/>
        <w:rPr>
          <w:sz w:val="22"/>
          <w:szCs w:val="22"/>
        </w:rPr>
      </w:pPr>
      <w:r w:rsidRPr="009B5C94">
        <w:rPr>
          <w:sz w:val="22"/>
          <w:szCs w:val="22"/>
        </w:rPr>
        <w:lastRenderedPageBreak/>
        <w:t xml:space="preserve">Il s'engage également à l'utilisation des outils recommandés par </w:t>
      </w:r>
      <w:proofErr w:type="gramStart"/>
      <w:r w:rsidRPr="009B5C94">
        <w:rPr>
          <w:sz w:val="22"/>
          <w:szCs w:val="22"/>
        </w:rPr>
        <w:t>la HAS</w:t>
      </w:r>
      <w:proofErr w:type="gramEnd"/>
      <w:r w:rsidRPr="009B5C94">
        <w:rPr>
          <w:sz w:val="22"/>
          <w:szCs w:val="22"/>
        </w:rPr>
        <w:t xml:space="preserve"> ou validés scientifiquement et étalonnés. Une liste non exhaustive est, à titre indicatif, établie en annexe de ce contrat. Cette liste sera amenée à être réactualisée périodiquement en fonction de l'évolution des recommandations et des outils et plus généralement de l'évolution des connaissances scientifiques. </w:t>
      </w:r>
    </w:p>
    <w:p w14:paraId="5F991723" w14:textId="77777777" w:rsidR="009B5C94" w:rsidRPr="009B5C94" w:rsidRDefault="009B5C94" w:rsidP="009B5C94">
      <w:pPr>
        <w:pStyle w:val="Default"/>
        <w:ind w:firstLine="708"/>
        <w:rPr>
          <w:sz w:val="22"/>
          <w:szCs w:val="22"/>
        </w:rPr>
      </w:pPr>
      <w:r w:rsidRPr="009B5C94">
        <w:rPr>
          <w:sz w:val="22"/>
          <w:szCs w:val="22"/>
        </w:rPr>
        <w:t xml:space="preserve">Le professionnel transmet le compte-rendu d'évaluation ou de bilan à la structure et au médecin prescripteur. </w:t>
      </w:r>
    </w:p>
    <w:p w14:paraId="0F198A09" w14:textId="75ACFBC0" w:rsidR="009B5C94" w:rsidRPr="009B5C94" w:rsidRDefault="009B5C94" w:rsidP="009B5C94">
      <w:pPr>
        <w:pStyle w:val="Default"/>
        <w:ind w:firstLine="708"/>
        <w:rPr>
          <w:sz w:val="22"/>
          <w:szCs w:val="22"/>
        </w:rPr>
      </w:pPr>
      <w:r w:rsidRPr="009B5C94">
        <w:rPr>
          <w:sz w:val="22"/>
          <w:szCs w:val="22"/>
        </w:rPr>
        <w:t xml:space="preserve">Il transmet, au moins une fois </w:t>
      </w:r>
      <w:r w:rsidR="00E6376C">
        <w:rPr>
          <w:sz w:val="22"/>
          <w:szCs w:val="22"/>
        </w:rPr>
        <w:t xml:space="preserve">tous les trois mois, les </w:t>
      </w:r>
      <w:proofErr w:type="spellStart"/>
      <w:r w:rsidR="00E6376C" w:rsidRPr="009B05F4">
        <w:rPr>
          <w:sz w:val="22"/>
          <w:szCs w:val="22"/>
        </w:rPr>
        <w:t>compt</w:t>
      </w:r>
      <w:r w:rsidR="009B05F4" w:rsidRPr="009B05F4">
        <w:rPr>
          <w:sz w:val="22"/>
          <w:szCs w:val="22"/>
        </w:rPr>
        <w:t>e-</w:t>
      </w:r>
      <w:r w:rsidRPr="009B05F4">
        <w:rPr>
          <w:sz w:val="22"/>
          <w:szCs w:val="22"/>
        </w:rPr>
        <w:t>rendu</w:t>
      </w:r>
      <w:r w:rsidR="00E6376C" w:rsidRPr="009B05F4">
        <w:rPr>
          <w:sz w:val="22"/>
          <w:szCs w:val="22"/>
        </w:rPr>
        <w:t>s</w:t>
      </w:r>
      <w:proofErr w:type="spellEnd"/>
      <w:r w:rsidRPr="009B5C94">
        <w:rPr>
          <w:sz w:val="22"/>
          <w:szCs w:val="22"/>
        </w:rPr>
        <w:t xml:space="preserve"> quantitatifs et qualitatifs des interventions qu'il réalise, à la structure, au médecin prescripteur et au médecin traitant, si ce dernier n'est pas le prescripteur. </w:t>
      </w:r>
    </w:p>
    <w:p w14:paraId="61D13975" w14:textId="71600A9D" w:rsidR="009B5C94" w:rsidRPr="009B5C94" w:rsidRDefault="009B5C94" w:rsidP="009B5C94">
      <w:pPr>
        <w:pStyle w:val="Default"/>
        <w:ind w:firstLine="708"/>
        <w:rPr>
          <w:sz w:val="22"/>
          <w:szCs w:val="22"/>
        </w:rPr>
      </w:pPr>
      <w:r w:rsidRPr="009B5C94">
        <w:rPr>
          <w:sz w:val="22"/>
          <w:szCs w:val="22"/>
        </w:rPr>
        <w:t>En cas de congé ou d'empêchement, le professionnel s'engage à prendre toutes les mesures nécessaires à la poursuite du bilan et des interventions pour éviter toute rupture dans le parcours. L'activité du professionnel de santé, de celui de l'activité physique adaptée et du psychologue dans le cadre du présent contrat est couverte par son ou ses contrat(s) d'assurance professionnelle personnelle (responsabilité civile notamment concernant les actes de soins, véhicule et trajets domicile-travail, etc.). Une copie des polices d'assuran</w:t>
      </w:r>
      <w:r w:rsidRPr="009B05F4">
        <w:rPr>
          <w:sz w:val="22"/>
          <w:szCs w:val="22"/>
        </w:rPr>
        <w:t>ce</w:t>
      </w:r>
      <w:r w:rsidR="00E6376C" w:rsidRPr="009B05F4">
        <w:rPr>
          <w:sz w:val="22"/>
          <w:szCs w:val="22"/>
        </w:rPr>
        <w:t>s</w:t>
      </w:r>
      <w:r w:rsidRPr="009B5C94">
        <w:rPr>
          <w:sz w:val="22"/>
          <w:szCs w:val="22"/>
        </w:rPr>
        <w:t xml:space="preserve"> nécessaires devra être remise à la structure dans les quinze jours de la signature du présent contrat et actualisée chaque année. </w:t>
      </w:r>
    </w:p>
    <w:p w14:paraId="32963491" w14:textId="57D478EE" w:rsidR="009B5C94" w:rsidRDefault="009B5C94" w:rsidP="009B5C94">
      <w:pPr>
        <w:pStyle w:val="Default"/>
        <w:ind w:firstLine="708"/>
        <w:rPr>
          <w:sz w:val="22"/>
          <w:szCs w:val="22"/>
        </w:rPr>
      </w:pPr>
      <w:r w:rsidRPr="009B5C94">
        <w:rPr>
          <w:sz w:val="22"/>
          <w:szCs w:val="22"/>
        </w:rPr>
        <w:t xml:space="preserve">Le professionnel veille au respect de ses obligations déontologiques notamment en matière d'information du patient. </w:t>
      </w:r>
    </w:p>
    <w:p w14:paraId="0D30255F" w14:textId="77777777" w:rsidR="009B5C94" w:rsidRPr="009B5C94" w:rsidRDefault="009B5C94" w:rsidP="009B5C94">
      <w:pPr>
        <w:pStyle w:val="Default"/>
        <w:ind w:firstLine="708"/>
        <w:rPr>
          <w:sz w:val="22"/>
          <w:szCs w:val="22"/>
        </w:rPr>
      </w:pPr>
    </w:p>
    <w:p w14:paraId="476B6A34" w14:textId="77777777" w:rsidR="009B5C94" w:rsidRPr="009A11E7" w:rsidRDefault="009B5C94" w:rsidP="009B5C94">
      <w:pPr>
        <w:pStyle w:val="Default"/>
        <w:ind w:firstLine="708"/>
        <w:rPr>
          <w:b/>
          <w:sz w:val="22"/>
          <w:szCs w:val="22"/>
        </w:rPr>
      </w:pPr>
      <w:r w:rsidRPr="009A11E7">
        <w:rPr>
          <w:b/>
          <w:sz w:val="22"/>
          <w:szCs w:val="22"/>
        </w:rPr>
        <w:t xml:space="preserve">4. L'utilisation et la protection des données personnelles des patients pris en charge par la structure </w:t>
      </w:r>
    </w:p>
    <w:p w14:paraId="7ED62A53" w14:textId="77777777" w:rsidR="009B5C94" w:rsidRPr="009B5C94" w:rsidRDefault="009B5C94" w:rsidP="009B5C94">
      <w:pPr>
        <w:pStyle w:val="Default"/>
        <w:ind w:firstLine="708"/>
        <w:rPr>
          <w:sz w:val="22"/>
          <w:szCs w:val="22"/>
        </w:rPr>
      </w:pPr>
      <w:r w:rsidRPr="009B5C94">
        <w:rPr>
          <w:sz w:val="22"/>
          <w:szCs w:val="22"/>
        </w:rPr>
        <w:t xml:space="preserve">Toutes les données devront être numérisées, sécurisées et recueillies en conformité avec le règlement général de protection des données (RGPD). Ainsi, les informations collectées doivent répondre à des finalités déterminées, explicites et légitimes nécessaires à la prise en charge du parcours. Les données collectées doivent également être adéquates, pertinentes et limitées à ce qui est nécessaire à la prise en charge. Les informations ainsi collectées peuvent être échangées entre professionnels aux conditions cumulatives qu'elles concernent le même patient et que les professionnels fassent partie de la structure, tout en veillant au respect du secret médical ou du secret professionnel pour les professionnels de l'activité physique adaptée lorsqu'ils ne sont pas professionnels de santé. </w:t>
      </w:r>
    </w:p>
    <w:p w14:paraId="79229F65" w14:textId="77777777" w:rsidR="009B5C94" w:rsidRPr="009B5C94" w:rsidRDefault="009B5C94" w:rsidP="009B5C94">
      <w:pPr>
        <w:pStyle w:val="Default"/>
        <w:ind w:firstLine="708"/>
        <w:rPr>
          <w:sz w:val="22"/>
          <w:szCs w:val="22"/>
        </w:rPr>
      </w:pPr>
      <w:r w:rsidRPr="009B5C94">
        <w:rPr>
          <w:sz w:val="22"/>
          <w:szCs w:val="22"/>
        </w:rPr>
        <w:t xml:space="preserve">La structure désigne le délégué à la protection des données qui aura comme rôle de faire respecter les obligations énoncées ci-dessus par les professionnels de la structure et de veiller à ce que le responsable de traitement informe, d'une façon concise, transparente, compréhensible et aisément accessible, les personnes concernées par le traitement. </w:t>
      </w:r>
    </w:p>
    <w:p w14:paraId="4049DF9A" w14:textId="0B165800" w:rsidR="009B5C94" w:rsidRDefault="009B5C94" w:rsidP="009B5C94">
      <w:pPr>
        <w:pStyle w:val="Default"/>
        <w:ind w:firstLine="708"/>
        <w:rPr>
          <w:sz w:val="22"/>
          <w:szCs w:val="22"/>
        </w:rPr>
      </w:pPr>
      <w:r w:rsidRPr="009B5C94">
        <w:rPr>
          <w:sz w:val="22"/>
          <w:szCs w:val="22"/>
        </w:rPr>
        <w:t xml:space="preserve">Les données personnelles recueillies auprès des usagers de la structure font l'objet de la protection légale. </w:t>
      </w:r>
    </w:p>
    <w:p w14:paraId="733AAB19" w14:textId="77777777" w:rsidR="009B5C94" w:rsidRPr="009B5C94" w:rsidRDefault="009B5C94" w:rsidP="009B5C94">
      <w:pPr>
        <w:pStyle w:val="Default"/>
        <w:rPr>
          <w:sz w:val="22"/>
          <w:szCs w:val="22"/>
        </w:rPr>
      </w:pPr>
    </w:p>
    <w:p w14:paraId="6D13DECD" w14:textId="77777777" w:rsidR="009B5C94" w:rsidRPr="009A11E7" w:rsidRDefault="009B5C94" w:rsidP="009B5C94">
      <w:pPr>
        <w:pStyle w:val="Default"/>
        <w:ind w:firstLine="708"/>
        <w:rPr>
          <w:b/>
          <w:sz w:val="22"/>
          <w:szCs w:val="22"/>
        </w:rPr>
      </w:pPr>
      <w:r w:rsidRPr="009A11E7">
        <w:rPr>
          <w:b/>
          <w:sz w:val="22"/>
          <w:szCs w:val="22"/>
        </w:rPr>
        <w:t xml:space="preserve">5. Le rôle de la structure vis-à-vis du professionnel </w:t>
      </w:r>
    </w:p>
    <w:p w14:paraId="2E573FBB" w14:textId="2CC2D9A4" w:rsidR="009B5C94" w:rsidRDefault="009B5C94" w:rsidP="009B5C94">
      <w:pPr>
        <w:pStyle w:val="Default"/>
        <w:ind w:left="708"/>
        <w:rPr>
          <w:sz w:val="22"/>
          <w:szCs w:val="22"/>
        </w:rPr>
      </w:pPr>
      <w:r w:rsidRPr="009B5C94">
        <w:rPr>
          <w:sz w:val="22"/>
          <w:szCs w:val="22"/>
        </w:rPr>
        <w:t xml:space="preserve">Les évolutions et les progrès dans l'accompagnement ainsi que les difficultés identifiées par le professionnel sont transmises par la structure au médecin prescripteur. </w:t>
      </w:r>
    </w:p>
    <w:p w14:paraId="4A243049" w14:textId="77777777" w:rsidR="009B5C94" w:rsidRPr="009B5C94" w:rsidRDefault="009B5C94" w:rsidP="009B5C94">
      <w:pPr>
        <w:pStyle w:val="Default"/>
        <w:ind w:left="708"/>
        <w:rPr>
          <w:sz w:val="22"/>
          <w:szCs w:val="22"/>
        </w:rPr>
      </w:pPr>
    </w:p>
    <w:p w14:paraId="6434BA14" w14:textId="77777777" w:rsidR="009B5C94" w:rsidRPr="009A11E7" w:rsidRDefault="009B5C94" w:rsidP="009B5C94">
      <w:pPr>
        <w:pStyle w:val="Default"/>
        <w:ind w:firstLine="708"/>
        <w:rPr>
          <w:b/>
          <w:sz w:val="22"/>
          <w:szCs w:val="22"/>
        </w:rPr>
      </w:pPr>
      <w:r w:rsidRPr="009A11E7">
        <w:rPr>
          <w:b/>
          <w:sz w:val="22"/>
          <w:szCs w:val="22"/>
        </w:rPr>
        <w:t xml:space="preserve">6. Rémunération des prestations </w:t>
      </w:r>
    </w:p>
    <w:p w14:paraId="55D3869A" w14:textId="77777777" w:rsidR="009B5C94" w:rsidRPr="009B5C94" w:rsidRDefault="009B5C94" w:rsidP="009B5C94">
      <w:pPr>
        <w:pStyle w:val="Default"/>
        <w:ind w:firstLine="708"/>
        <w:rPr>
          <w:sz w:val="22"/>
          <w:szCs w:val="22"/>
        </w:rPr>
      </w:pPr>
      <w:r w:rsidRPr="009B5C94">
        <w:rPr>
          <w:sz w:val="22"/>
          <w:szCs w:val="22"/>
        </w:rPr>
        <w:t xml:space="preserve">Le professionnel non salarié est rémunéré pour la séquence de prestations qu'il réalise par le versement par la structure d'un forfait versé par étapes : après réception du bilan ou de l'évaluation, et tous les trois mois après réception du compte-rendu d'intervention du professionnel. </w:t>
      </w:r>
    </w:p>
    <w:p w14:paraId="2EDFAD05" w14:textId="77777777" w:rsidR="009B5C94" w:rsidRPr="009B5C94" w:rsidRDefault="009B5C94" w:rsidP="009B5C94">
      <w:pPr>
        <w:pStyle w:val="Default"/>
        <w:rPr>
          <w:sz w:val="22"/>
          <w:szCs w:val="22"/>
        </w:rPr>
      </w:pPr>
      <w:r w:rsidRPr="009B5C94">
        <w:rPr>
          <w:sz w:val="22"/>
          <w:szCs w:val="22"/>
        </w:rPr>
        <w:t xml:space="preserve">Le montant maximal global par patient et par an accordé aux structures par l'agence régionale de santé s'élève à 180 euros. </w:t>
      </w:r>
    </w:p>
    <w:p w14:paraId="55FD61F2" w14:textId="1F62D75D" w:rsidR="009B5C94" w:rsidRPr="009B5C94" w:rsidRDefault="009B5C94" w:rsidP="009B5C94">
      <w:pPr>
        <w:pStyle w:val="Default"/>
        <w:ind w:firstLine="708"/>
        <w:rPr>
          <w:sz w:val="22"/>
          <w:szCs w:val="22"/>
        </w:rPr>
      </w:pPr>
      <w:r w:rsidRPr="009B5C94">
        <w:rPr>
          <w:sz w:val="22"/>
          <w:szCs w:val="22"/>
        </w:rPr>
        <w:t xml:space="preserve">Le tarif maximal spécifique des bilans et des consultations du parcours de soins global après le traitement </w:t>
      </w:r>
      <w:r w:rsidR="00E6376C" w:rsidRPr="009B5C94">
        <w:rPr>
          <w:sz w:val="22"/>
          <w:szCs w:val="22"/>
        </w:rPr>
        <w:t>d’un cancer déliv</w:t>
      </w:r>
      <w:r w:rsidR="00E6376C" w:rsidRPr="009B05F4">
        <w:rPr>
          <w:sz w:val="22"/>
          <w:szCs w:val="22"/>
        </w:rPr>
        <w:t>ré</w:t>
      </w:r>
      <w:r w:rsidRPr="009B5C94">
        <w:rPr>
          <w:sz w:val="22"/>
          <w:szCs w:val="22"/>
        </w:rPr>
        <w:t xml:space="preserve"> par les professionnels visés au R. 1415-1-13 du co</w:t>
      </w:r>
      <w:r w:rsidR="00E6376C">
        <w:rPr>
          <w:sz w:val="22"/>
          <w:szCs w:val="22"/>
        </w:rPr>
        <w:t xml:space="preserve">de de la santé publique et </w:t>
      </w:r>
      <w:r w:rsidR="00E6376C" w:rsidRPr="009B05F4">
        <w:rPr>
          <w:sz w:val="22"/>
          <w:szCs w:val="22"/>
        </w:rPr>
        <w:t>payé</w:t>
      </w:r>
      <w:r w:rsidRPr="009B5C94">
        <w:rPr>
          <w:sz w:val="22"/>
          <w:szCs w:val="22"/>
        </w:rPr>
        <w:t xml:space="preserve"> par les structures est de : </w:t>
      </w:r>
    </w:p>
    <w:p w14:paraId="74A3658A" w14:textId="77777777" w:rsidR="009B5C94" w:rsidRPr="009B5C94" w:rsidRDefault="009B5C94" w:rsidP="009B5C94">
      <w:pPr>
        <w:pStyle w:val="Default"/>
        <w:rPr>
          <w:sz w:val="22"/>
          <w:szCs w:val="22"/>
        </w:rPr>
      </w:pPr>
      <w:r w:rsidRPr="009B5C94">
        <w:rPr>
          <w:sz w:val="22"/>
          <w:szCs w:val="22"/>
        </w:rPr>
        <w:t xml:space="preserve">Tarif maximal pour un bilan d'une durée d'une heure : 45 euros. </w:t>
      </w:r>
    </w:p>
    <w:p w14:paraId="3B7B5D2A" w14:textId="695D33D6" w:rsidR="009B5C94" w:rsidRDefault="009B5C94" w:rsidP="009B5C94">
      <w:pPr>
        <w:pStyle w:val="Default"/>
        <w:rPr>
          <w:sz w:val="22"/>
          <w:szCs w:val="22"/>
        </w:rPr>
      </w:pPr>
      <w:r w:rsidRPr="009B5C94">
        <w:rPr>
          <w:sz w:val="22"/>
          <w:szCs w:val="22"/>
        </w:rPr>
        <w:t xml:space="preserve">Tarif maximal pour une séance (consultation de suivi diététique et/ou psychologique) d'une durée d'une demi-heure : 22,50 euros. </w:t>
      </w:r>
    </w:p>
    <w:p w14:paraId="379A9859" w14:textId="77777777" w:rsidR="009B5C94" w:rsidRPr="009B5C94" w:rsidRDefault="009B5C94" w:rsidP="009B5C94">
      <w:pPr>
        <w:pStyle w:val="Default"/>
        <w:rPr>
          <w:sz w:val="22"/>
          <w:szCs w:val="22"/>
        </w:rPr>
      </w:pPr>
    </w:p>
    <w:p w14:paraId="06B1DBD1" w14:textId="77777777" w:rsidR="009B5C94" w:rsidRPr="009A11E7" w:rsidRDefault="009B5C94" w:rsidP="009B5C94">
      <w:pPr>
        <w:pStyle w:val="Default"/>
        <w:ind w:firstLine="708"/>
        <w:rPr>
          <w:b/>
          <w:sz w:val="22"/>
          <w:szCs w:val="22"/>
        </w:rPr>
      </w:pPr>
      <w:r w:rsidRPr="009A11E7">
        <w:rPr>
          <w:b/>
          <w:sz w:val="22"/>
          <w:szCs w:val="22"/>
        </w:rPr>
        <w:t xml:space="preserve">7. Modalités de paiement </w:t>
      </w:r>
    </w:p>
    <w:p w14:paraId="3516D58F" w14:textId="77777777" w:rsidR="009B5C94" w:rsidRPr="009B5C94" w:rsidRDefault="009B5C94" w:rsidP="009B5C94">
      <w:pPr>
        <w:ind w:firstLine="708"/>
        <w:rPr>
          <w:rFonts w:ascii="Arial" w:hAnsi="Arial" w:cs="Arial"/>
        </w:rPr>
      </w:pPr>
      <w:r w:rsidRPr="009B5C94">
        <w:rPr>
          <w:rFonts w:ascii="Arial" w:hAnsi="Arial" w:cs="Arial"/>
        </w:rPr>
        <w:t xml:space="preserve">La structure rémunère le professionnel en un ou plusieurs versements faisant suite à la réception des comptes rendus de bilans et de consultations de suivi correspondant au paiement. </w:t>
      </w:r>
    </w:p>
    <w:p w14:paraId="412BA7B7" w14:textId="77777777" w:rsidR="009B5C94" w:rsidRPr="009A11E7" w:rsidRDefault="009B5C94" w:rsidP="009B5C94">
      <w:pPr>
        <w:pStyle w:val="Default"/>
        <w:ind w:firstLine="708"/>
        <w:rPr>
          <w:b/>
          <w:sz w:val="22"/>
          <w:szCs w:val="22"/>
        </w:rPr>
      </w:pPr>
      <w:r w:rsidRPr="009A11E7">
        <w:rPr>
          <w:b/>
          <w:sz w:val="22"/>
          <w:szCs w:val="22"/>
        </w:rPr>
        <w:lastRenderedPageBreak/>
        <w:t xml:space="preserve">8. Suspension/arrêt </w:t>
      </w:r>
    </w:p>
    <w:p w14:paraId="42CDE1E2" w14:textId="77777777" w:rsidR="009B5C94" w:rsidRPr="009B5C94" w:rsidRDefault="009B5C94" w:rsidP="009B5C94">
      <w:pPr>
        <w:pStyle w:val="Default"/>
        <w:ind w:firstLine="708"/>
        <w:rPr>
          <w:sz w:val="22"/>
          <w:szCs w:val="22"/>
        </w:rPr>
      </w:pPr>
      <w:r w:rsidRPr="009B5C94">
        <w:rPr>
          <w:sz w:val="22"/>
          <w:szCs w:val="22"/>
        </w:rPr>
        <w:t xml:space="preserve">Le professionnel libéral s'engage à ne pas prendre de décision unilatérale de suspension des séances sans concertation préalable avec la structure et l'accord éclairé du patient. </w:t>
      </w:r>
    </w:p>
    <w:p w14:paraId="6F5F8319" w14:textId="51EB378C" w:rsidR="009B5C94" w:rsidRDefault="009B5C94" w:rsidP="009B5C94">
      <w:pPr>
        <w:pStyle w:val="Default"/>
        <w:ind w:firstLine="708"/>
        <w:rPr>
          <w:sz w:val="22"/>
          <w:szCs w:val="22"/>
        </w:rPr>
      </w:pPr>
      <w:r w:rsidRPr="009B5C94">
        <w:rPr>
          <w:sz w:val="22"/>
          <w:szCs w:val="22"/>
        </w:rPr>
        <w:t xml:space="preserve">Le professionnel s'engage également à signaler à la structure toute absence non justifiée par le patient à deux séances consécutives programmées. Dans ce cas, la structure s'engage à contacter elle-même le patient. En cas de sortie du parcours à l'initiative du patient, le professionnel s'assure des raisons de cet arrêt, vérifie s'il est cohérent avec l'évolution du patient, en informe sans délai la structure pour qu'elle organise, le cas échéant, les suites de ce parcours. Il lui remet une note de fin de prise en charge. Dans ces cas, le forfait dû au professionnel est proratisé en fonction du taux de réalisation du parcours prescrit. </w:t>
      </w:r>
    </w:p>
    <w:p w14:paraId="47BECBBA" w14:textId="77777777" w:rsidR="009A11E7" w:rsidRPr="009B5C94" w:rsidRDefault="009A11E7" w:rsidP="009B5C94">
      <w:pPr>
        <w:pStyle w:val="Default"/>
        <w:ind w:firstLine="708"/>
        <w:rPr>
          <w:sz w:val="22"/>
          <w:szCs w:val="22"/>
        </w:rPr>
      </w:pPr>
    </w:p>
    <w:p w14:paraId="3E355AC8" w14:textId="77777777" w:rsidR="009B5C94" w:rsidRPr="009A11E7" w:rsidRDefault="009B5C94" w:rsidP="009B5C94">
      <w:pPr>
        <w:pStyle w:val="Default"/>
        <w:ind w:firstLine="708"/>
        <w:rPr>
          <w:b/>
          <w:sz w:val="22"/>
          <w:szCs w:val="22"/>
        </w:rPr>
      </w:pPr>
      <w:r w:rsidRPr="009A11E7">
        <w:rPr>
          <w:b/>
          <w:sz w:val="22"/>
          <w:szCs w:val="22"/>
        </w:rPr>
        <w:t xml:space="preserve">9. Durée et résiliation </w:t>
      </w:r>
    </w:p>
    <w:p w14:paraId="1FE87882" w14:textId="77777777" w:rsidR="009B5C94" w:rsidRPr="009B5C94" w:rsidRDefault="009B5C94" w:rsidP="009B5C94">
      <w:pPr>
        <w:pStyle w:val="Default"/>
        <w:ind w:firstLine="708"/>
        <w:rPr>
          <w:sz w:val="22"/>
          <w:szCs w:val="22"/>
        </w:rPr>
      </w:pPr>
      <w:r w:rsidRPr="009B5C94">
        <w:rPr>
          <w:sz w:val="22"/>
          <w:szCs w:val="22"/>
        </w:rPr>
        <w:t xml:space="preserve">Le présent contrat est conclu pour une période allant du… au…, renouvelable par tacite reconduction à la date anniversaire du contrat, sauf dénonciation expresse par l'une des parties, par une lettre recommandée avec accusé de réception, avec un préavis de deux mois minimum. </w:t>
      </w:r>
    </w:p>
    <w:p w14:paraId="3463E280" w14:textId="77777777" w:rsidR="009B5C94" w:rsidRPr="009B5C94" w:rsidRDefault="009B5C94" w:rsidP="009B5C94">
      <w:pPr>
        <w:pStyle w:val="Default"/>
        <w:ind w:firstLine="708"/>
        <w:rPr>
          <w:sz w:val="22"/>
          <w:szCs w:val="22"/>
        </w:rPr>
      </w:pPr>
      <w:r w:rsidRPr="009B5C94">
        <w:rPr>
          <w:sz w:val="22"/>
          <w:szCs w:val="22"/>
        </w:rPr>
        <w:t xml:space="preserve">En cas de difficultés dans l'application du contrat, une rencontre a lieu dans les plus brefs délais pour examiner la situation et trouver une solution. </w:t>
      </w:r>
    </w:p>
    <w:p w14:paraId="76F52914" w14:textId="77777777" w:rsidR="009B5C94" w:rsidRPr="009B5C94" w:rsidRDefault="009B5C94" w:rsidP="009B5C94">
      <w:pPr>
        <w:pStyle w:val="Default"/>
        <w:ind w:firstLine="708"/>
        <w:rPr>
          <w:sz w:val="22"/>
          <w:szCs w:val="22"/>
        </w:rPr>
      </w:pPr>
      <w:r w:rsidRPr="009B5C94">
        <w:rPr>
          <w:sz w:val="22"/>
          <w:szCs w:val="22"/>
        </w:rPr>
        <w:t xml:space="preserve">Le contrat peut être résilié par la structure en cas de non-respect des différents articles du présent contrat ou de pratiques non conformes aux recommandations de bonnes pratiques professionnelles. Dans ce cas, la structure adresse par voie de courrier recommandé avec accusé de réception, une mise en demeure au professionnel de se conformer aux recommandations ou, à défaut, de faire part de ses observations. </w:t>
      </w:r>
    </w:p>
    <w:p w14:paraId="3635E9A4" w14:textId="77777777" w:rsidR="009B5C94" w:rsidRPr="009B5C94" w:rsidRDefault="009B5C94" w:rsidP="009B5C94">
      <w:pPr>
        <w:pStyle w:val="Default"/>
        <w:ind w:firstLine="708"/>
        <w:rPr>
          <w:sz w:val="22"/>
          <w:szCs w:val="22"/>
        </w:rPr>
      </w:pPr>
      <w:r w:rsidRPr="009B5C94">
        <w:rPr>
          <w:sz w:val="22"/>
          <w:szCs w:val="22"/>
        </w:rPr>
        <w:t xml:space="preserve">Si le différend perdure, la structure résilie le contrat. </w:t>
      </w:r>
    </w:p>
    <w:p w14:paraId="2AF5DB37" w14:textId="77777777" w:rsidR="009A11E7" w:rsidRDefault="009B5C94" w:rsidP="009B5C94">
      <w:pPr>
        <w:ind w:firstLine="708"/>
        <w:rPr>
          <w:rFonts w:ascii="Arial" w:hAnsi="Arial" w:cs="Arial"/>
        </w:rPr>
      </w:pPr>
      <w:r w:rsidRPr="009B5C94">
        <w:rPr>
          <w:rFonts w:ascii="Arial" w:hAnsi="Arial" w:cs="Arial"/>
        </w:rPr>
        <w:t xml:space="preserve">Dès lors que le contrat est dénoncé, les interventions qui étaient prévues et non réalisées ne feront pas l'objet de facturation ni de remboursement par la structure. </w:t>
      </w:r>
    </w:p>
    <w:p w14:paraId="31404E47" w14:textId="77777777" w:rsidR="009A11E7" w:rsidRDefault="009A11E7" w:rsidP="009B5C94">
      <w:pPr>
        <w:ind w:firstLine="708"/>
        <w:rPr>
          <w:rFonts w:ascii="Arial" w:hAnsi="Arial" w:cs="Arial"/>
        </w:rPr>
      </w:pPr>
    </w:p>
    <w:p w14:paraId="46E9F88A" w14:textId="77777777" w:rsidR="009A11E7" w:rsidRDefault="009A11E7" w:rsidP="009B5C94">
      <w:pPr>
        <w:ind w:firstLine="708"/>
        <w:rPr>
          <w:rFonts w:ascii="Arial" w:hAnsi="Arial" w:cs="Arial"/>
        </w:rPr>
      </w:pPr>
    </w:p>
    <w:p w14:paraId="6481F2D0" w14:textId="15835953" w:rsidR="00E90662" w:rsidRPr="009B5C94" w:rsidRDefault="009A11E7" w:rsidP="009B5C94">
      <w:pPr>
        <w:ind w:firstLine="708"/>
        <w:rPr>
          <w:rFonts w:ascii="Arial" w:eastAsia="Times New Roman" w:hAnsi="Arial" w:cs="Arial"/>
          <w:b/>
          <w:bCs/>
          <w:kern w:val="32"/>
          <w:lang w:eastAsia="x-none"/>
        </w:rPr>
      </w:pPr>
      <w:r>
        <w:rPr>
          <w:rFonts w:ascii="Arial" w:hAnsi="Arial" w:cs="Arial"/>
        </w:rPr>
        <w:t xml:space="preserve">Signatures </w:t>
      </w:r>
      <w:r w:rsidR="00E90662" w:rsidRPr="009B5C94">
        <w:rPr>
          <w:rFonts w:ascii="Arial" w:eastAsia="Times New Roman" w:hAnsi="Arial" w:cs="Arial"/>
          <w:b/>
          <w:bCs/>
          <w:kern w:val="32"/>
          <w:lang w:eastAsia="x-none"/>
        </w:rPr>
        <w:br w:type="page"/>
      </w:r>
    </w:p>
    <w:p w14:paraId="3E54063B" w14:textId="40D34E9F" w:rsidR="009D42C5" w:rsidRDefault="009D42C5" w:rsidP="009B5C94">
      <w:pPr>
        <w:keepLines/>
        <w:spacing w:after="0" w:line="240" w:lineRule="auto"/>
        <w:ind w:firstLine="708"/>
        <w:rPr>
          <w:rFonts w:ascii="Tahoma" w:eastAsia="Times New Roman" w:hAnsi="Tahoma" w:cs="Times New Roman"/>
          <w:b/>
          <w:bCs/>
          <w:kern w:val="32"/>
          <w:sz w:val="24"/>
          <w:szCs w:val="24"/>
          <w:lang w:eastAsia="x-none"/>
        </w:rPr>
      </w:pPr>
      <w:r>
        <w:rPr>
          <w:rFonts w:ascii="Tahoma" w:eastAsia="Times New Roman" w:hAnsi="Tahoma" w:cs="Times New Roman"/>
          <w:b/>
          <w:bCs/>
          <w:kern w:val="32"/>
          <w:sz w:val="24"/>
          <w:szCs w:val="24"/>
          <w:lang w:eastAsia="x-none"/>
        </w:rPr>
        <w:lastRenderedPageBreak/>
        <w:t xml:space="preserve">Annexe </w:t>
      </w:r>
      <w:r w:rsidR="009B5C94">
        <w:rPr>
          <w:rFonts w:ascii="Tahoma" w:eastAsia="Times New Roman" w:hAnsi="Tahoma" w:cs="Times New Roman"/>
          <w:b/>
          <w:bCs/>
          <w:kern w:val="32"/>
          <w:sz w:val="24"/>
          <w:szCs w:val="24"/>
          <w:lang w:eastAsia="x-none"/>
        </w:rPr>
        <w:t>2</w:t>
      </w:r>
      <w:r>
        <w:rPr>
          <w:rFonts w:ascii="Tahoma" w:eastAsia="Times New Roman" w:hAnsi="Tahoma" w:cs="Times New Roman"/>
          <w:b/>
          <w:bCs/>
          <w:kern w:val="32"/>
          <w:sz w:val="24"/>
          <w:szCs w:val="24"/>
          <w:lang w:eastAsia="x-none"/>
        </w:rPr>
        <w:t> :</w:t>
      </w:r>
      <w:r w:rsidRPr="009D42C5">
        <w:t xml:space="preserve"> </w:t>
      </w:r>
      <w:r w:rsidRPr="009D42C5">
        <w:rPr>
          <w:rFonts w:ascii="Tahoma" w:eastAsia="Times New Roman" w:hAnsi="Tahoma" w:cs="Times New Roman"/>
          <w:b/>
          <w:bCs/>
          <w:kern w:val="32"/>
          <w:sz w:val="24"/>
          <w:szCs w:val="24"/>
          <w:lang w:eastAsia="x-none"/>
        </w:rPr>
        <w:t>Indicateurs à remonter par les structures aux ARS</w:t>
      </w:r>
    </w:p>
    <w:p w14:paraId="057BFDC3" w14:textId="77777777" w:rsidR="009B5C94" w:rsidRDefault="009B5C94" w:rsidP="009B5C94">
      <w:pPr>
        <w:keepLines/>
        <w:spacing w:after="0" w:line="240" w:lineRule="auto"/>
        <w:ind w:firstLine="708"/>
        <w:rPr>
          <w:rFonts w:ascii="Tahoma" w:eastAsia="Times New Roman" w:hAnsi="Tahoma" w:cs="Times New Roman"/>
          <w:b/>
          <w:bCs/>
          <w:kern w:val="32"/>
          <w:sz w:val="24"/>
          <w:szCs w:val="24"/>
          <w:lang w:eastAsia="x-none"/>
        </w:rPr>
      </w:pPr>
    </w:p>
    <w:p w14:paraId="750D3E23" w14:textId="1E9D9B22" w:rsidR="009D42C5" w:rsidRDefault="00F63E03" w:rsidP="008C03AC">
      <w:pPr>
        <w:keepLines/>
        <w:spacing w:after="0" w:line="240" w:lineRule="auto"/>
        <w:rPr>
          <w:rFonts w:ascii="Tahoma" w:eastAsia="Times New Roman" w:hAnsi="Tahoma" w:cs="Times New Roman"/>
          <w:b/>
          <w:bCs/>
          <w:kern w:val="32"/>
          <w:sz w:val="24"/>
          <w:szCs w:val="24"/>
          <w:lang w:eastAsia="x-none"/>
        </w:rPr>
      </w:pPr>
      <w:r>
        <w:rPr>
          <w:rFonts w:ascii="Tahoma" w:eastAsia="Times New Roman" w:hAnsi="Tahoma" w:cs="Times New Roman"/>
          <w:b/>
          <w:bCs/>
          <w:kern w:val="32"/>
          <w:sz w:val="24"/>
          <w:szCs w:val="24"/>
          <w:lang w:eastAsia="x-none"/>
        </w:rPr>
        <w:t>Chaque année :</w:t>
      </w:r>
    </w:p>
    <w:p w14:paraId="754A1CF8" w14:textId="77777777" w:rsidR="009D42C5" w:rsidRPr="008C03AC" w:rsidRDefault="009D42C5" w:rsidP="008C03AC">
      <w:pPr>
        <w:keepLines/>
        <w:spacing w:after="0" w:line="240" w:lineRule="auto"/>
        <w:rPr>
          <w:rFonts w:ascii="Tahoma" w:eastAsia="Times New Roman" w:hAnsi="Tahoma" w:cs="Times New Roman"/>
          <w:b/>
          <w:bCs/>
          <w:kern w:val="32"/>
          <w:sz w:val="24"/>
          <w:szCs w:val="24"/>
          <w:lang w:eastAsia="x-none"/>
        </w:rPr>
      </w:pPr>
    </w:p>
    <w:p w14:paraId="62A0F3F4" w14:textId="2C9FAC36" w:rsidR="00E279D2" w:rsidRDefault="009D42C5">
      <w:pPr>
        <w:rPr>
          <w:noProof/>
        </w:rPr>
      </w:pPr>
      <w:r>
        <w:rPr>
          <w:noProof/>
          <w:lang w:eastAsia="fr-FR"/>
        </w:rPr>
        <w:drawing>
          <wp:inline distT="0" distB="0" distL="0" distR="0" wp14:anchorId="2BC3B7AA" wp14:editId="7FFD083D">
            <wp:extent cx="7255559" cy="3176677"/>
            <wp:effectExtent l="0" t="0" r="254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047" cy="3197031"/>
                    </a:xfrm>
                    <a:prstGeom prst="rect">
                      <a:avLst/>
                    </a:prstGeom>
                    <a:noFill/>
                  </pic:spPr>
                </pic:pic>
              </a:graphicData>
            </a:graphic>
          </wp:inline>
        </w:drawing>
      </w:r>
    </w:p>
    <w:p w14:paraId="5E4B8177" w14:textId="4FBB82B0" w:rsidR="00F63E03" w:rsidRDefault="00F63E03" w:rsidP="00F63E03">
      <w:pPr>
        <w:rPr>
          <w:noProof/>
        </w:rPr>
      </w:pPr>
      <w:r w:rsidRPr="00F63E03">
        <w:rPr>
          <w:b/>
          <w:bCs/>
          <w:noProof/>
        </w:rPr>
        <w:t xml:space="preserve">A 5 ans </w:t>
      </w:r>
      <w:r w:rsidR="0085083E">
        <w:rPr>
          <w:b/>
          <w:bCs/>
          <w:noProof/>
        </w:rPr>
        <w:t>à titre indicatif uniquement , les modalités d’évaluation pouvnt etre modifiées .</w:t>
      </w:r>
    </w:p>
    <w:p w14:paraId="0C01A5B4" w14:textId="3FAD2EF1" w:rsidR="00F63E03" w:rsidRDefault="00F63E03" w:rsidP="00F63E03">
      <w:pPr>
        <w:rPr>
          <w:noProof/>
        </w:rPr>
      </w:pPr>
      <w:r>
        <w:rPr>
          <w:noProof/>
          <w:lang w:eastAsia="fr-FR"/>
        </w:rPr>
        <w:drawing>
          <wp:inline distT="0" distB="0" distL="0" distR="0" wp14:anchorId="71EE9B67" wp14:editId="31F60D17">
            <wp:extent cx="7061200" cy="3440344"/>
            <wp:effectExtent l="0" t="0" r="635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344" t="25888" r="27250" b="27774"/>
                    <a:stretch/>
                  </pic:blipFill>
                  <pic:spPr bwMode="auto">
                    <a:xfrm>
                      <a:off x="0" y="0"/>
                      <a:ext cx="7084992" cy="3451936"/>
                    </a:xfrm>
                    <a:prstGeom prst="rect">
                      <a:avLst/>
                    </a:prstGeom>
                    <a:ln>
                      <a:noFill/>
                    </a:ln>
                    <a:extLst>
                      <a:ext uri="{53640926-AAD7-44D8-BBD7-CCE9431645EC}">
                        <a14:shadowObscured xmlns:a14="http://schemas.microsoft.com/office/drawing/2010/main"/>
                      </a:ext>
                    </a:extLst>
                  </pic:spPr>
                </pic:pic>
              </a:graphicData>
            </a:graphic>
          </wp:inline>
        </w:drawing>
      </w:r>
    </w:p>
    <w:p w14:paraId="6C7AAE0F" w14:textId="25BD1B26" w:rsidR="00F63E03" w:rsidRDefault="00F63E03" w:rsidP="00F63E03">
      <w:pPr>
        <w:autoSpaceDE w:val="0"/>
        <w:autoSpaceDN w:val="0"/>
        <w:adjustRightInd w:val="0"/>
        <w:spacing w:after="0" w:line="240" w:lineRule="auto"/>
        <w:rPr>
          <w:rFonts w:ascii="Calibri" w:hAnsi="Calibri" w:cs="Calibri"/>
        </w:rPr>
      </w:pPr>
      <w:r>
        <w:rPr>
          <w:rFonts w:ascii="Calibri" w:hAnsi="Calibri" w:cs="Calibri"/>
        </w:rPr>
        <w:t>NB : Les données concernant les bénéficiaires seront enregistrées à raison d’une ligne par bénéficiaire, identifié de façon anonyme par un code d’identification unique construit comme suit : deux derniers chiffres de l’année de naissance, deux chiffres du mois de naissance, trois premières lettres du nom de jeune fille, deux premières lettres du prénom. Les structures bénéficiaires s’assureront de la conformité avec les lois et règlements en vigueur ainsi que de l’information adaptée des patients concernant l’usage des données selon le règlement général sur la protection des données (RGPD).</w:t>
      </w:r>
    </w:p>
    <w:p w14:paraId="4439D4C2" w14:textId="38359598" w:rsidR="00F63E03" w:rsidRDefault="00A14D87" w:rsidP="0085083E">
      <w:pPr>
        <w:keepLines/>
        <w:spacing w:after="0" w:line="240" w:lineRule="auto"/>
        <w:ind w:firstLine="708"/>
        <w:rPr>
          <w:rFonts w:ascii="Tahoma" w:eastAsia="Times New Roman" w:hAnsi="Tahoma" w:cs="Times New Roman"/>
          <w:b/>
          <w:bCs/>
          <w:kern w:val="32"/>
          <w:sz w:val="24"/>
          <w:szCs w:val="24"/>
          <w:lang w:eastAsia="x-none"/>
        </w:rPr>
      </w:pPr>
      <w:r w:rsidRPr="0085083E">
        <w:rPr>
          <w:rFonts w:ascii="Tahoma" w:eastAsia="Times New Roman" w:hAnsi="Tahoma" w:cs="Times New Roman"/>
          <w:b/>
          <w:bCs/>
          <w:kern w:val="32"/>
          <w:sz w:val="24"/>
          <w:szCs w:val="24"/>
          <w:lang w:eastAsia="x-none"/>
        </w:rPr>
        <w:lastRenderedPageBreak/>
        <w:t>Annexe 3</w:t>
      </w:r>
      <w:r w:rsidR="005232C7">
        <w:rPr>
          <w:rFonts w:ascii="Tahoma" w:eastAsia="Times New Roman" w:hAnsi="Tahoma" w:cs="Times New Roman"/>
          <w:b/>
          <w:bCs/>
          <w:kern w:val="32"/>
          <w:sz w:val="24"/>
          <w:szCs w:val="24"/>
          <w:lang w:eastAsia="x-none"/>
        </w:rPr>
        <w:t> : M</w:t>
      </w:r>
      <w:r w:rsidR="0085083E">
        <w:rPr>
          <w:rFonts w:ascii="Tahoma" w:eastAsia="Times New Roman" w:hAnsi="Tahoma" w:cs="Times New Roman"/>
          <w:b/>
          <w:bCs/>
          <w:kern w:val="32"/>
          <w:sz w:val="24"/>
          <w:szCs w:val="24"/>
          <w:lang w:eastAsia="x-none"/>
        </w:rPr>
        <w:t xml:space="preserve">odèle de </w:t>
      </w:r>
      <w:r w:rsidRPr="0085083E">
        <w:rPr>
          <w:rFonts w:ascii="Tahoma" w:eastAsia="Times New Roman" w:hAnsi="Tahoma" w:cs="Times New Roman"/>
          <w:b/>
          <w:bCs/>
          <w:kern w:val="32"/>
          <w:sz w:val="24"/>
          <w:szCs w:val="24"/>
          <w:lang w:eastAsia="x-none"/>
        </w:rPr>
        <w:t xml:space="preserve">convention ILHUP </w:t>
      </w:r>
    </w:p>
    <w:p w14:paraId="79B75789" w14:textId="77777777" w:rsidR="00130E5A" w:rsidRDefault="00130E5A" w:rsidP="00130E5A">
      <w:pPr>
        <w:pStyle w:val="Standard"/>
        <w:rPr>
          <w:b/>
          <w:color w:val="2F5496"/>
          <w:sz w:val="56"/>
          <w:szCs w:val="56"/>
        </w:rPr>
      </w:pPr>
    </w:p>
    <w:p w14:paraId="09A612F1" w14:textId="77777777" w:rsidR="00130E5A" w:rsidRDefault="00130E5A" w:rsidP="00130E5A">
      <w:pPr>
        <w:pStyle w:val="Standard"/>
        <w:jc w:val="center"/>
        <w:rPr>
          <w:b/>
          <w:bCs/>
          <w:color w:val="2E74B5" w:themeColor="accent5" w:themeShade="BF"/>
          <w:sz w:val="56"/>
          <w:szCs w:val="56"/>
        </w:rPr>
      </w:pPr>
      <w:r>
        <w:rPr>
          <w:rFonts w:cs="Adobe Devanagari"/>
          <w:b/>
          <w:color w:val="2F5496"/>
          <w:sz w:val="56"/>
          <w:szCs w:val="56"/>
        </w:rPr>
        <w:t xml:space="preserve">CONVENTION DE PARTENARIAT ENTRE ILHUP ET </w:t>
      </w:r>
      <w:r>
        <w:rPr>
          <w:b/>
          <w:bCs/>
          <w:color w:val="2E74B5" w:themeColor="accent5" w:themeShade="BF"/>
          <w:sz w:val="56"/>
          <w:szCs w:val="56"/>
          <w:highlight w:val="yellow"/>
        </w:rPr>
        <w:t>xxx</w:t>
      </w:r>
    </w:p>
    <w:p w14:paraId="7AB8C9A0" w14:textId="77777777" w:rsidR="00130E5A" w:rsidRDefault="00130E5A" w:rsidP="0085083E">
      <w:pPr>
        <w:keepLines/>
        <w:spacing w:after="0" w:line="240" w:lineRule="auto"/>
        <w:ind w:firstLine="708"/>
        <w:rPr>
          <w:rFonts w:ascii="Tahoma" w:eastAsia="Times New Roman" w:hAnsi="Tahoma" w:cs="Times New Roman"/>
          <w:b/>
          <w:bCs/>
          <w:kern w:val="32"/>
          <w:sz w:val="24"/>
          <w:szCs w:val="24"/>
          <w:lang w:eastAsia="x-none"/>
        </w:rPr>
      </w:pPr>
    </w:p>
    <w:p w14:paraId="3A241E26" w14:textId="0042EF5C" w:rsidR="00562299" w:rsidRDefault="00562299" w:rsidP="0085083E">
      <w:pPr>
        <w:keepLines/>
        <w:spacing w:after="0" w:line="240" w:lineRule="auto"/>
        <w:ind w:firstLine="708"/>
        <w:rPr>
          <w:rFonts w:ascii="Tahoma" w:eastAsia="Times New Roman" w:hAnsi="Tahoma" w:cs="Times New Roman"/>
          <w:b/>
          <w:bCs/>
          <w:kern w:val="32"/>
          <w:sz w:val="24"/>
          <w:szCs w:val="24"/>
          <w:lang w:eastAsia="x-none"/>
        </w:rPr>
      </w:pPr>
    </w:p>
    <w:p w14:paraId="3D6CFE7A" w14:textId="29B6BE44" w:rsidR="00562299" w:rsidRDefault="00562299" w:rsidP="00562299">
      <w:pPr>
        <w:pStyle w:val="Standard"/>
        <w:jc w:val="both"/>
        <w:rPr>
          <w:rFonts w:cs="Arial"/>
          <w:sz w:val="32"/>
          <w:szCs w:val="32"/>
        </w:rPr>
      </w:pPr>
    </w:p>
    <w:p w14:paraId="196B52F5" w14:textId="77777777" w:rsidR="00562299" w:rsidRDefault="00562299" w:rsidP="00562299">
      <w:pPr>
        <w:pStyle w:val="Standard"/>
        <w:jc w:val="both"/>
      </w:pPr>
      <w:r>
        <w:rPr>
          <w:rFonts w:cs="Arial"/>
          <w:b/>
          <w:sz w:val="24"/>
          <w:szCs w:val="24"/>
        </w:rPr>
        <w:t>Entre les soussignés</w:t>
      </w:r>
    </w:p>
    <w:p w14:paraId="455A432A" w14:textId="77777777" w:rsidR="00562299" w:rsidRDefault="00562299" w:rsidP="00562299">
      <w:pPr>
        <w:pStyle w:val="Standard"/>
        <w:jc w:val="both"/>
        <w:rPr>
          <w:rFonts w:cs="Arial"/>
          <w:b/>
          <w:sz w:val="24"/>
          <w:szCs w:val="24"/>
        </w:rPr>
      </w:pPr>
    </w:p>
    <w:p w14:paraId="32CF8B02" w14:textId="77777777" w:rsidR="00562299" w:rsidRDefault="00562299" w:rsidP="00562299">
      <w:pPr>
        <w:pStyle w:val="Standard"/>
        <w:shd w:val="clear" w:color="auto" w:fill="FFFFFF"/>
        <w:jc w:val="both"/>
      </w:pPr>
      <w:r>
        <w:rPr>
          <w:rFonts w:cs="Arial"/>
          <w:b/>
          <w:sz w:val="24"/>
          <w:szCs w:val="24"/>
        </w:rPr>
        <w:t xml:space="preserve">ILHUP </w:t>
      </w:r>
      <w:r>
        <w:rPr>
          <w:rFonts w:cs="Arial"/>
          <w:sz w:val="24"/>
          <w:szCs w:val="24"/>
        </w:rPr>
        <w:t xml:space="preserve">association de loi 1901, dont le siège social est situé au. Hôpital Sainte Marguerite Pavillon </w:t>
      </w:r>
      <w:proofErr w:type="spellStart"/>
      <w:r>
        <w:rPr>
          <w:rFonts w:cs="Arial"/>
          <w:sz w:val="24"/>
          <w:szCs w:val="24"/>
        </w:rPr>
        <w:t>Cantini</w:t>
      </w:r>
      <w:proofErr w:type="spellEnd"/>
      <w:r>
        <w:rPr>
          <w:rFonts w:cs="Arial"/>
          <w:sz w:val="24"/>
          <w:szCs w:val="24"/>
        </w:rPr>
        <w:t xml:space="preserve"> 20 avenue </w:t>
      </w:r>
      <w:proofErr w:type="spellStart"/>
      <w:r>
        <w:rPr>
          <w:rFonts w:cs="Arial"/>
          <w:sz w:val="24"/>
          <w:szCs w:val="24"/>
        </w:rPr>
        <w:t>Viton</w:t>
      </w:r>
      <w:proofErr w:type="spellEnd"/>
      <w:r>
        <w:rPr>
          <w:rFonts w:cs="Arial"/>
          <w:sz w:val="24"/>
          <w:szCs w:val="24"/>
        </w:rPr>
        <w:t xml:space="preserve"> 13274 Marseille représentée par Monsieur FABRIES Stéphane, en sa qualité de Directeur sous le N° de Siret 448 402 503 000 32, dûment habilitée à l’effet des présentes.</w:t>
      </w:r>
    </w:p>
    <w:p w14:paraId="5F14A304" w14:textId="77777777" w:rsidR="00562299" w:rsidRDefault="00562299" w:rsidP="00562299">
      <w:pPr>
        <w:pStyle w:val="Standard"/>
        <w:jc w:val="both"/>
        <w:rPr>
          <w:rFonts w:cs="Arial"/>
          <w:sz w:val="24"/>
          <w:szCs w:val="24"/>
        </w:rPr>
      </w:pPr>
    </w:p>
    <w:p w14:paraId="35BEC1BF" w14:textId="77777777" w:rsidR="00562299" w:rsidRDefault="00562299" w:rsidP="00562299">
      <w:pPr>
        <w:pStyle w:val="Standard"/>
        <w:jc w:val="both"/>
      </w:pPr>
      <w:r>
        <w:rPr>
          <w:rFonts w:cs="Arial"/>
          <w:sz w:val="24"/>
          <w:szCs w:val="24"/>
        </w:rPr>
        <w:t xml:space="preserve">Ci-après désignée </w:t>
      </w:r>
      <w:r>
        <w:rPr>
          <w:rFonts w:cs="Arial"/>
          <w:b/>
          <w:bCs/>
          <w:sz w:val="24"/>
          <w:szCs w:val="24"/>
        </w:rPr>
        <w:t>« l’association ILHUP »</w:t>
      </w:r>
      <w:r>
        <w:rPr>
          <w:rFonts w:cs="Arial"/>
          <w:b/>
          <w:sz w:val="24"/>
          <w:szCs w:val="24"/>
        </w:rPr>
        <w:t xml:space="preserve"> d’une part,</w:t>
      </w:r>
    </w:p>
    <w:p w14:paraId="721B8870" w14:textId="77777777" w:rsidR="00562299" w:rsidRDefault="00562299" w:rsidP="00562299">
      <w:pPr>
        <w:pStyle w:val="Pieddepage"/>
        <w:tabs>
          <w:tab w:val="left" w:pos="708"/>
        </w:tabs>
        <w:jc w:val="both"/>
        <w:rPr>
          <w:rFonts w:cs="Arial"/>
          <w:b/>
          <w:sz w:val="24"/>
          <w:szCs w:val="24"/>
        </w:rPr>
      </w:pPr>
    </w:p>
    <w:p w14:paraId="254E188A" w14:textId="77777777" w:rsidR="00562299" w:rsidRDefault="00562299" w:rsidP="00562299">
      <w:pPr>
        <w:pStyle w:val="Pieddepage"/>
        <w:tabs>
          <w:tab w:val="left" w:pos="708"/>
        </w:tabs>
        <w:jc w:val="both"/>
        <w:rPr>
          <w:rFonts w:cs="Arial"/>
          <w:b/>
          <w:sz w:val="24"/>
          <w:szCs w:val="24"/>
        </w:rPr>
      </w:pPr>
    </w:p>
    <w:p w14:paraId="401036AE" w14:textId="77777777" w:rsidR="00562299" w:rsidRDefault="00562299" w:rsidP="00562299">
      <w:pPr>
        <w:pStyle w:val="Pieddepage"/>
        <w:tabs>
          <w:tab w:val="left" w:pos="708"/>
        </w:tabs>
        <w:jc w:val="both"/>
        <w:rPr>
          <w:rFonts w:cs="F"/>
          <w:sz w:val="22"/>
          <w:szCs w:val="22"/>
        </w:rPr>
      </w:pPr>
      <w:r>
        <w:rPr>
          <w:rFonts w:cs="Arial"/>
          <w:sz w:val="24"/>
          <w:szCs w:val="24"/>
        </w:rPr>
        <w:t>Et</w:t>
      </w:r>
    </w:p>
    <w:p w14:paraId="490E952A" w14:textId="77777777" w:rsidR="00562299" w:rsidRDefault="00562299" w:rsidP="00562299">
      <w:pPr>
        <w:pStyle w:val="Standard"/>
        <w:jc w:val="both"/>
        <w:rPr>
          <w:rFonts w:cs="Arial"/>
          <w:sz w:val="24"/>
          <w:szCs w:val="24"/>
        </w:rPr>
      </w:pPr>
    </w:p>
    <w:p w14:paraId="4F7D51EF" w14:textId="77777777" w:rsidR="00562299" w:rsidRDefault="00562299" w:rsidP="00562299">
      <w:pPr>
        <w:rPr>
          <w:rFonts w:cs="F"/>
          <w:sz w:val="24"/>
          <w:szCs w:val="24"/>
        </w:rPr>
      </w:pPr>
      <w:proofErr w:type="gramStart"/>
      <w:r>
        <w:rPr>
          <w:sz w:val="24"/>
          <w:szCs w:val="24"/>
          <w:highlight w:val="yellow"/>
        </w:rPr>
        <w:t>xxx</w:t>
      </w:r>
      <w:proofErr w:type="gramEnd"/>
    </w:p>
    <w:p w14:paraId="15BD2A53" w14:textId="77777777" w:rsidR="00562299" w:rsidRDefault="00562299" w:rsidP="00562299">
      <w:pPr>
        <w:pStyle w:val="Standard"/>
        <w:jc w:val="both"/>
      </w:pPr>
      <w:r>
        <w:rPr>
          <w:rFonts w:cs="Arial"/>
          <w:sz w:val="24"/>
          <w:szCs w:val="24"/>
        </w:rPr>
        <w:t xml:space="preserve">Ci-après désignée </w:t>
      </w:r>
      <w:r>
        <w:rPr>
          <w:sz w:val="24"/>
          <w:szCs w:val="24"/>
        </w:rPr>
        <w:t>« </w:t>
      </w:r>
      <w:r>
        <w:rPr>
          <w:sz w:val="24"/>
          <w:szCs w:val="24"/>
          <w:highlight w:val="yellow"/>
        </w:rPr>
        <w:t>xxx</w:t>
      </w:r>
      <w:r>
        <w:rPr>
          <w:sz w:val="24"/>
          <w:szCs w:val="24"/>
        </w:rPr>
        <w:t xml:space="preserve"> »</w:t>
      </w:r>
      <w:r>
        <w:rPr>
          <w:rFonts w:cs="Arial"/>
          <w:color w:val="FF0000"/>
          <w:sz w:val="24"/>
          <w:szCs w:val="24"/>
        </w:rPr>
        <w:t xml:space="preserve"> </w:t>
      </w:r>
      <w:r>
        <w:rPr>
          <w:rFonts w:cs="Arial"/>
          <w:b/>
          <w:sz w:val="24"/>
          <w:szCs w:val="24"/>
        </w:rPr>
        <w:t>d’autre part,</w:t>
      </w:r>
    </w:p>
    <w:p w14:paraId="150D663B" w14:textId="77777777" w:rsidR="00562299" w:rsidRDefault="00562299" w:rsidP="00562299">
      <w:pPr>
        <w:pStyle w:val="Standard"/>
        <w:pageBreakBefore/>
        <w:jc w:val="both"/>
      </w:pPr>
      <w:r>
        <w:rPr>
          <w:rFonts w:cs="Arial"/>
          <w:b/>
          <w:bCs/>
          <w:sz w:val="24"/>
          <w:szCs w:val="24"/>
          <w:u w:val="single"/>
        </w:rPr>
        <w:lastRenderedPageBreak/>
        <w:t>Préambule :</w:t>
      </w:r>
    </w:p>
    <w:p w14:paraId="3E17A220" w14:textId="77777777" w:rsidR="00562299" w:rsidRDefault="00562299" w:rsidP="00562299">
      <w:pPr>
        <w:pStyle w:val="NormalWeb"/>
        <w:shd w:val="clear" w:color="auto" w:fill="FFFFFF"/>
        <w:spacing w:before="200" w:after="0" w:line="288" w:lineRule="auto"/>
        <w:jc w:val="both"/>
      </w:pPr>
      <w:r>
        <w:rPr>
          <w:rFonts w:ascii="Sitka Text" w:hAnsi="Sitka Text" w:cs="Arial"/>
          <w:i/>
          <w:iCs/>
        </w:rPr>
        <w:t>L’</w:t>
      </w:r>
      <w:r>
        <w:rPr>
          <w:rFonts w:ascii="Sitka Text" w:hAnsi="Sitka Text" w:cs="Arial"/>
          <w:b/>
          <w:i/>
          <w:iCs/>
        </w:rPr>
        <w:t xml:space="preserve">association ILHUP </w:t>
      </w:r>
      <w:r>
        <w:rPr>
          <w:rFonts w:ascii="Sitka Text" w:hAnsi="Sitka Text" w:cs="Arial"/>
          <w:i/>
          <w:iCs/>
        </w:rPr>
        <w:t>a pour but d'améliorer la qualité de vie, le bien-être et l’autonomie des patients et de leur entourage, quel que soit leur lieu de résidence et leur situation de vulnérabilité, en promouvant la qualité, la pertinence et la sécurité des soins, en promouvant des comportements favorables à la santé, y compris dans des actions de prévention primaire, secondaire et tertiaire, par une prise en charge commune et coordonnée entre les différents acteurs du champ de la santé.</w:t>
      </w:r>
    </w:p>
    <w:p w14:paraId="2BB38469" w14:textId="77777777" w:rsidR="00562299" w:rsidRDefault="00562299" w:rsidP="00562299">
      <w:pPr>
        <w:pStyle w:val="NormalWeb"/>
        <w:shd w:val="clear" w:color="auto" w:fill="FFFFFF"/>
        <w:spacing w:before="200" w:after="0" w:line="288" w:lineRule="auto"/>
        <w:jc w:val="both"/>
      </w:pPr>
      <w:r>
        <w:rPr>
          <w:rFonts w:ascii="Sitka Text" w:hAnsi="Sitka Text" w:cs="Arial"/>
          <w:i/>
          <w:iCs/>
        </w:rPr>
        <w:t>Pour atteindre son but, l’association accompagne tous les professionnels de santé en :</w:t>
      </w:r>
    </w:p>
    <w:p w14:paraId="20EB815E" w14:textId="77777777" w:rsidR="00562299" w:rsidRDefault="00562299" w:rsidP="00562299">
      <w:pPr>
        <w:pStyle w:val="NormalWeb"/>
        <w:numPr>
          <w:ilvl w:val="0"/>
          <w:numId w:val="27"/>
        </w:numPr>
        <w:shd w:val="clear" w:color="auto" w:fill="FFFFFF"/>
        <w:spacing w:before="200" w:after="0" w:line="288" w:lineRule="auto"/>
        <w:jc w:val="both"/>
      </w:pPr>
      <w:r>
        <w:rPr>
          <w:rFonts w:ascii="Sitka Text" w:hAnsi="Sitka Text" w:cs="Arial"/>
          <w:i/>
          <w:iCs/>
        </w:rPr>
        <w:t>Apportant tout le soutien nécessaire aux professionnels de santé dans le cadre de leurs activités de coordination des parcours de santé,</w:t>
      </w:r>
    </w:p>
    <w:p w14:paraId="05CEC918" w14:textId="77777777" w:rsidR="00562299" w:rsidRDefault="00562299" w:rsidP="00562299">
      <w:pPr>
        <w:pStyle w:val="NormalWeb"/>
        <w:numPr>
          <w:ilvl w:val="0"/>
          <w:numId w:val="27"/>
        </w:numPr>
        <w:shd w:val="clear" w:color="auto" w:fill="FFFFFF"/>
        <w:spacing w:before="200" w:after="0" w:line="288" w:lineRule="auto"/>
        <w:jc w:val="both"/>
      </w:pPr>
      <w:r>
        <w:rPr>
          <w:rFonts w:ascii="Sitka Text" w:hAnsi="Sitka Text" w:cs="Arial"/>
          <w:i/>
          <w:iCs/>
        </w:rPr>
        <w:t>Apportant conseil et support aux professionnels de santé,</w:t>
      </w:r>
    </w:p>
    <w:p w14:paraId="69055E4E" w14:textId="77777777" w:rsidR="00562299" w:rsidRDefault="00562299" w:rsidP="00562299">
      <w:pPr>
        <w:pStyle w:val="NormalWeb"/>
        <w:numPr>
          <w:ilvl w:val="0"/>
          <w:numId w:val="27"/>
        </w:numPr>
        <w:shd w:val="clear" w:color="auto" w:fill="FFFFFF"/>
        <w:spacing w:before="200" w:after="0" w:line="288" w:lineRule="auto"/>
        <w:jc w:val="both"/>
      </w:pPr>
      <w:r>
        <w:rPr>
          <w:rFonts w:ascii="Sitka Text" w:hAnsi="Sitka Text" w:cs="Arial"/>
          <w:i/>
          <w:iCs/>
        </w:rPr>
        <w:t>Participant à la formation continue des professionnels de santé,</w:t>
      </w:r>
    </w:p>
    <w:p w14:paraId="0DFFC635" w14:textId="77777777" w:rsidR="00562299" w:rsidRDefault="00562299" w:rsidP="00562299">
      <w:pPr>
        <w:pStyle w:val="NormalWeb"/>
        <w:numPr>
          <w:ilvl w:val="0"/>
          <w:numId w:val="27"/>
        </w:numPr>
        <w:shd w:val="clear" w:color="auto" w:fill="FFFFFF"/>
        <w:spacing w:before="200" w:after="0" w:line="288" w:lineRule="auto"/>
        <w:jc w:val="both"/>
      </w:pPr>
      <w:r>
        <w:rPr>
          <w:rFonts w:ascii="Sitka Text" w:hAnsi="Sitka Text" w:cs="Arial"/>
          <w:i/>
          <w:iCs/>
        </w:rPr>
        <w:t>Favorisant l’innovation et la mise en place de projets permettant d’améliorer la qualité des soins et des services, notamment par la généralisation de l’utilisation des données probantes.</w:t>
      </w:r>
    </w:p>
    <w:p w14:paraId="28639A00" w14:textId="77777777" w:rsidR="00562299" w:rsidRDefault="00562299" w:rsidP="00562299">
      <w:pPr>
        <w:pStyle w:val="NormalWeb"/>
        <w:shd w:val="clear" w:color="auto" w:fill="FFFFFF"/>
        <w:spacing w:before="200" w:after="0" w:line="288" w:lineRule="auto"/>
        <w:jc w:val="both"/>
        <w:rPr>
          <w:rFonts w:ascii="Sitka Text" w:hAnsi="Sitka Text" w:cs="Arial"/>
          <w:i/>
          <w:iCs/>
        </w:rPr>
      </w:pPr>
      <w:r>
        <w:rPr>
          <w:rFonts w:ascii="Sitka Text" w:hAnsi="Sitka Text" w:cs="Arial"/>
          <w:i/>
          <w:iCs/>
        </w:rPr>
        <w:t>Elle s’interdit toute action ou réflexion politique ou syndicaliste.</w:t>
      </w:r>
    </w:p>
    <w:p w14:paraId="1017B510" w14:textId="77777777" w:rsidR="00562299" w:rsidRDefault="00562299" w:rsidP="00562299">
      <w:pPr>
        <w:pStyle w:val="NormalWeb"/>
        <w:shd w:val="clear" w:color="auto" w:fill="FFFFFF"/>
        <w:spacing w:before="200" w:after="0" w:line="288" w:lineRule="auto"/>
        <w:jc w:val="both"/>
        <w:rPr>
          <w:rFonts w:ascii="Sitka Text" w:hAnsi="Sitka Text" w:cs="Arial"/>
          <w:i/>
          <w:iCs/>
        </w:rPr>
      </w:pPr>
    </w:p>
    <w:p w14:paraId="7889F017" w14:textId="77777777" w:rsidR="00562299" w:rsidRDefault="00562299" w:rsidP="00562299">
      <w:pPr>
        <w:pStyle w:val="NormalWeb"/>
        <w:shd w:val="clear" w:color="auto" w:fill="FFFFFF"/>
        <w:spacing w:before="200" w:after="0" w:line="288" w:lineRule="auto"/>
        <w:jc w:val="both"/>
      </w:pPr>
      <w:r>
        <w:rPr>
          <w:rFonts w:ascii="Sitka Text" w:hAnsi="Sitka Text" w:cs="Arial"/>
          <w:i/>
          <w:iCs/>
        </w:rPr>
        <w:t xml:space="preserve">La structure </w:t>
      </w:r>
      <w:r>
        <w:rPr>
          <w:rFonts w:ascii="Sitka Text" w:hAnsi="Sitka Text" w:cs="Arial"/>
          <w:i/>
          <w:iCs/>
          <w:highlight w:val="yellow"/>
        </w:rPr>
        <w:t>xxx</w:t>
      </w:r>
      <w:r>
        <w:rPr>
          <w:rFonts w:ascii="Sitka Text" w:hAnsi="Sitka Text" w:cs="Arial"/>
          <w:i/>
          <w:iCs/>
        </w:rPr>
        <w:t>…</w:t>
      </w:r>
    </w:p>
    <w:p w14:paraId="5ECC94EB" w14:textId="77777777" w:rsidR="00562299" w:rsidRDefault="00562299" w:rsidP="00562299">
      <w:pPr>
        <w:pStyle w:val="Standard"/>
        <w:rPr>
          <w:rFonts w:eastAsia="Times New Roman" w:cs="Arial"/>
          <w:i/>
          <w:iCs/>
          <w:sz w:val="24"/>
          <w:szCs w:val="24"/>
          <w:lang w:eastAsia="fr-FR"/>
        </w:rPr>
      </w:pPr>
    </w:p>
    <w:p w14:paraId="6979F13B" w14:textId="77777777" w:rsidR="00562299" w:rsidRDefault="00562299" w:rsidP="00562299">
      <w:pPr>
        <w:pStyle w:val="Standard"/>
        <w:rPr>
          <w:rFonts w:cs="Arial"/>
          <w:b/>
          <w:bCs/>
          <w:sz w:val="24"/>
          <w:szCs w:val="24"/>
          <w:u w:val="single"/>
        </w:rPr>
      </w:pPr>
    </w:p>
    <w:p w14:paraId="062859ED" w14:textId="77777777" w:rsidR="00562299" w:rsidRDefault="00562299" w:rsidP="00562299">
      <w:pPr>
        <w:pStyle w:val="Standard"/>
        <w:jc w:val="center"/>
      </w:pPr>
      <w:r>
        <w:rPr>
          <w:rFonts w:cs="Arial"/>
          <w:b/>
          <w:bCs/>
          <w:sz w:val="24"/>
          <w:szCs w:val="24"/>
          <w:u w:val="single"/>
        </w:rPr>
        <w:t>CECI EXPOSE, IL A ETE CONVENU CE QUI SUIT :</w:t>
      </w:r>
    </w:p>
    <w:p w14:paraId="550E8561" w14:textId="77777777" w:rsidR="00562299" w:rsidRDefault="00562299" w:rsidP="00562299">
      <w:pPr>
        <w:pStyle w:val="Standard"/>
        <w:jc w:val="both"/>
        <w:rPr>
          <w:rFonts w:cs="Arial"/>
          <w:sz w:val="24"/>
          <w:szCs w:val="24"/>
        </w:rPr>
      </w:pPr>
    </w:p>
    <w:p w14:paraId="291FC17E" w14:textId="77777777" w:rsidR="00562299" w:rsidRDefault="00562299" w:rsidP="00562299">
      <w:pPr>
        <w:pStyle w:val="Titre3"/>
        <w:jc w:val="both"/>
      </w:pPr>
      <w:r>
        <w:rPr>
          <w:rFonts w:ascii="Sitka Text" w:hAnsi="Sitka Text" w:cs="Arial"/>
        </w:rPr>
        <w:t>ARTICLE 1 : Objet de la convention</w:t>
      </w:r>
    </w:p>
    <w:p w14:paraId="424EBDCA" w14:textId="77777777" w:rsidR="00562299" w:rsidRDefault="00562299" w:rsidP="00562299">
      <w:pPr>
        <w:pStyle w:val="Pieddepage"/>
        <w:tabs>
          <w:tab w:val="left" w:pos="708"/>
        </w:tabs>
        <w:jc w:val="both"/>
        <w:rPr>
          <w:rFonts w:cs="Arial"/>
          <w:i/>
          <w:sz w:val="24"/>
          <w:szCs w:val="24"/>
        </w:rPr>
      </w:pPr>
    </w:p>
    <w:p w14:paraId="61D3BF01" w14:textId="77777777" w:rsidR="00562299" w:rsidRDefault="00562299" w:rsidP="00562299">
      <w:pPr>
        <w:pStyle w:val="Pieddepage"/>
        <w:tabs>
          <w:tab w:val="left" w:pos="708"/>
        </w:tabs>
        <w:jc w:val="both"/>
        <w:rPr>
          <w:rFonts w:cs="F"/>
          <w:sz w:val="24"/>
          <w:szCs w:val="24"/>
        </w:rPr>
      </w:pPr>
      <w:r>
        <w:rPr>
          <w:rFonts w:cs="Arial"/>
          <w:sz w:val="24"/>
          <w:szCs w:val="24"/>
        </w:rPr>
        <w:t xml:space="preserve">L’objet de la présente convention est de définir les liens qui existent entre l’association ILHUP et </w:t>
      </w:r>
      <w:r>
        <w:rPr>
          <w:rFonts w:cs="Arial"/>
          <w:sz w:val="24"/>
          <w:szCs w:val="24"/>
          <w:highlight w:val="yellow"/>
        </w:rPr>
        <w:t>xxx</w:t>
      </w:r>
      <w:r>
        <w:rPr>
          <w:sz w:val="24"/>
          <w:szCs w:val="24"/>
        </w:rPr>
        <w:t>.</w:t>
      </w:r>
    </w:p>
    <w:p w14:paraId="1353744A" w14:textId="77777777" w:rsidR="00562299" w:rsidRDefault="00562299" w:rsidP="00562299">
      <w:pPr>
        <w:pStyle w:val="Pieddepage"/>
        <w:tabs>
          <w:tab w:val="left" w:pos="708"/>
        </w:tabs>
        <w:jc w:val="both"/>
        <w:rPr>
          <w:rFonts w:cs="Arial"/>
          <w:bCs/>
          <w:sz w:val="24"/>
          <w:szCs w:val="24"/>
        </w:rPr>
      </w:pPr>
      <w:r>
        <w:rPr>
          <w:rFonts w:cs="Arial"/>
          <w:sz w:val="24"/>
          <w:szCs w:val="24"/>
        </w:rPr>
        <w:t>Ces liens doivent favoriser la prise en charge des patients dans le cadre du p</w:t>
      </w:r>
      <w:r>
        <w:rPr>
          <w:rFonts w:cs="Arial"/>
          <w:bCs/>
          <w:sz w:val="24"/>
          <w:szCs w:val="24"/>
        </w:rPr>
        <w:t xml:space="preserve">arcours de soins global post cancer. </w:t>
      </w:r>
    </w:p>
    <w:p w14:paraId="03A0F615" w14:textId="77777777" w:rsidR="00562299" w:rsidRDefault="00562299" w:rsidP="00562299">
      <w:pPr>
        <w:pStyle w:val="Pieddepage"/>
        <w:tabs>
          <w:tab w:val="left" w:pos="708"/>
        </w:tabs>
        <w:jc w:val="both"/>
        <w:rPr>
          <w:rFonts w:cs="Arial"/>
          <w:bCs/>
          <w:sz w:val="24"/>
          <w:szCs w:val="24"/>
        </w:rPr>
      </w:pPr>
      <w:r>
        <w:rPr>
          <w:rFonts w:cs="Arial"/>
          <w:bCs/>
          <w:sz w:val="24"/>
          <w:szCs w:val="24"/>
        </w:rPr>
        <w:t xml:space="preserve">Le partenariat engagé par l’association ILHUP et </w:t>
      </w:r>
      <w:r>
        <w:rPr>
          <w:sz w:val="24"/>
          <w:szCs w:val="24"/>
          <w:highlight w:val="yellow"/>
        </w:rPr>
        <w:t>xxx</w:t>
      </w:r>
      <w:r>
        <w:rPr>
          <w:rFonts w:cs="Arial"/>
          <w:bCs/>
          <w:sz w:val="24"/>
          <w:szCs w:val="24"/>
        </w:rPr>
        <w:t xml:space="preserve"> fait suite à l’appel à projet « Parcours de soins global post cancer » lancé par l’Agence Régionale de Santé de la Corse en 2021 auquel </w:t>
      </w:r>
      <w:r>
        <w:rPr>
          <w:sz w:val="24"/>
          <w:szCs w:val="24"/>
          <w:highlight w:val="yellow"/>
        </w:rPr>
        <w:t>xxx</w:t>
      </w:r>
      <w:r>
        <w:rPr>
          <w:rFonts w:cs="Arial"/>
          <w:bCs/>
          <w:sz w:val="24"/>
          <w:szCs w:val="24"/>
        </w:rPr>
        <w:t xml:space="preserve"> a répondu et obtenu une réponse favorable à son dossier de candidature.</w:t>
      </w:r>
    </w:p>
    <w:p w14:paraId="510D23C6" w14:textId="77777777" w:rsidR="00562299" w:rsidRDefault="00562299" w:rsidP="00562299">
      <w:pPr>
        <w:pStyle w:val="Standard"/>
        <w:jc w:val="both"/>
        <w:rPr>
          <w:rFonts w:cs="Arial"/>
          <w:b/>
          <w:sz w:val="24"/>
          <w:szCs w:val="24"/>
          <w:u w:val="single"/>
        </w:rPr>
      </w:pPr>
    </w:p>
    <w:p w14:paraId="002239DA" w14:textId="77777777" w:rsidR="00562299" w:rsidRDefault="00562299" w:rsidP="00562299">
      <w:pPr>
        <w:pStyle w:val="Standard"/>
        <w:jc w:val="both"/>
        <w:rPr>
          <w:rFonts w:cs="Arial"/>
          <w:b/>
          <w:sz w:val="24"/>
          <w:szCs w:val="24"/>
          <w:u w:val="single"/>
        </w:rPr>
      </w:pPr>
      <w:r>
        <w:rPr>
          <w:rFonts w:cs="Arial"/>
          <w:b/>
          <w:sz w:val="24"/>
          <w:szCs w:val="24"/>
          <w:u w:val="single"/>
        </w:rPr>
        <w:t>ARTICLE 2 : Engagements des Partenaires</w:t>
      </w:r>
    </w:p>
    <w:p w14:paraId="3C120848" w14:textId="77777777" w:rsidR="00562299" w:rsidRDefault="00562299" w:rsidP="00562299">
      <w:pPr>
        <w:pStyle w:val="Standard"/>
        <w:jc w:val="both"/>
        <w:rPr>
          <w:rFonts w:cs="Arial"/>
          <w:bCs/>
          <w:sz w:val="24"/>
          <w:szCs w:val="24"/>
        </w:rPr>
      </w:pPr>
      <w:r>
        <w:rPr>
          <w:rFonts w:cs="Arial"/>
          <w:bCs/>
          <w:sz w:val="24"/>
          <w:szCs w:val="24"/>
        </w:rPr>
        <w:t xml:space="preserve">La structure </w:t>
      </w:r>
      <w:r>
        <w:rPr>
          <w:rFonts w:cs="Arial"/>
          <w:bCs/>
          <w:sz w:val="24"/>
          <w:szCs w:val="24"/>
          <w:highlight w:val="yellow"/>
        </w:rPr>
        <w:t>xxx</w:t>
      </w:r>
      <w:r>
        <w:rPr>
          <w:rFonts w:cs="Arial"/>
          <w:bCs/>
          <w:sz w:val="24"/>
          <w:szCs w:val="24"/>
        </w:rPr>
        <w:t xml:space="preserve"> s’engage à :</w:t>
      </w:r>
    </w:p>
    <w:p w14:paraId="1AD492D1" w14:textId="77777777" w:rsidR="00562299" w:rsidRDefault="00562299" w:rsidP="00562299">
      <w:pPr>
        <w:pStyle w:val="Standard"/>
        <w:numPr>
          <w:ilvl w:val="0"/>
          <w:numId w:val="27"/>
        </w:numPr>
        <w:jc w:val="both"/>
        <w:rPr>
          <w:sz w:val="24"/>
          <w:szCs w:val="24"/>
        </w:rPr>
      </w:pPr>
      <w:r>
        <w:rPr>
          <w:sz w:val="24"/>
          <w:szCs w:val="24"/>
        </w:rPr>
        <w:lastRenderedPageBreak/>
        <w:t>Contracter les conventions et établir la coordination avec les psychologues libéraux dont les coordonnées auront été transmises par l’association ILHUP, en les contactant directement selon les besoins et la localisation géographique des patients.</w:t>
      </w:r>
    </w:p>
    <w:p w14:paraId="681129ED" w14:textId="77777777" w:rsidR="00562299" w:rsidRDefault="00562299" w:rsidP="00562299">
      <w:pPr>
        <w:pStyle w:val="Standard"/>
        <w:numPr>
          <w:ilvl w:val="0"/>
          <w:numId w:val="27"/>
        </w:numPr>
        <w:jc w:val="both"/>
        <w:rPr>
          <w:sz w:val="24"/>
          <w:szCs w:val="24"/>
        </w:rPr>
      </w:pPr>
      <w:r>
        <w:rPr>
          <w:sz w:val="24"/>
          <w:szCs w:val="24"/>
        </w:rPr>
        <w:t>Assurer la rémunération des professionnels à partir des honoraires des actes effectués par les professionnels libéraux.</w:t>
      </w:r>
    </w:p>
    <w:p w14:paraId="7582464E" w14:textId="77777777" w:rsidR="00562299" w:rsidRDefault="00562299" w:rsidP="00562299">
      <w:pPr>
        <w:pStyle w:val="Standard"/>
        <w:numPr>
          <w:ilvl w:val="0"/>
          <w:numId w:val="27"/>
        </w:numPr>
        <w:jc w:val="both"/>
        <w:rPr>
          <w:sz w:val="24"/>
          <w:szCs w:val="24"/>
        </w:rPr>
      </w:pPr>
      <w:r>
        <w:rPr>
          <w:sz w:val="24"/>
          <w:szCs w:val="24"/>
        </w:rPr>
        <w:t>Partager avec ILHUP les coordonnées des psychologues avec lesquels elle est en contact.</w:t>
      </w:r>
    </w:p>
    <w:p w14:paraId="21D01D0B" w14:textId="77777777" w:rsidR="00562299" w:rsidRDefault="00562299" w:rsidP="00562299">
      <w:pPr>
        <w:pStyle w:val="Standard"/>
        <w:numPr>
          <w:ilvl w:val="0"/>
          <w:numId w:val="27"/>
        </w:numPr>
        <w:jc w:val="both"/>
        <w:rPr>
          <w:sz w:val="24"/>
          <w:szCs w:val="24"/>
        </w:rPr>
      </w:pPr>
      <w:r>
        <w:rPr>
          <w:sz w:val="24"/>
          <w:szCs w:val="24"/>
        </w:rPr>
        <w:t>…</w:t>
      </w:r>
    </w:p>
    <w:p w14:paraId="47F6E877" w14:textId="77777777" w:rsidR="00562299" w:rsidRDefault="00562299" w:rsidP="00562299">
      <w:pPr>
        <w:pStyle w:val="Standard"/>
        <w:jc w:val="both"/>
        <w:rPr>
          <w:rFonts w:cs="Arial"/>
          <w:bCs/>
          <w:sz w:val="24"/>
          <w:szCs w:val="24"/>
        </w:rPr>
      </w:pPr>
    </w:p>
    <w:p w14:paraId="66410348" w14:textId="77777777" w:rsidR="00562299" w:rsidRDefault="00562299" w:rsidP="00562299">
      <w:pPr>
        <w:pStyle w:val="Standard"/>
        <w:jc w:val="both"/>
      </w:pPr>
      <w:r>
        <w:rPr>
          <w:rFonts w:cs="Arial"/>
          <w:bCs/>
          <w:sz w:val="24"/>
          <w:szCs w:val="24"/>
        </w:rPr>
        <w:t xml:space="preserve">L’association ILHUP s’engage à soutenir </w:t>
      </w:r>
      <w:r>
        <w:rPr>
          <w:sz w:val="24"/>
          <w:szCs w:val="24"/>
        </w:rPr>
        <w:t>xxx</w:t>
      </w:r>
      <w:r>
        <w:rPr>
          <w:rFonts w:cs="Arial"/>
          <w:bCs/>
          <w:sz w:val="24"/>
          <w:szCs w:val="24"/>
        </w:rPr>
        <w:t xml:space="preserve"> dans la mise en place de son projet en :</w:t>
      </w:r>
    </w:p>
    <w:p w14:paraId="6727CA21" w14:textId="77777777" w:rsidR="00562299" w:rsidRDefault="00562299" w:rsidP="00562299">
      <w:pPr>
        <w:pStyle w:val="Paragraphedeliste"/>
        <w:numPr>
          <w:ilvl w:val="0"/>
          <w:numId w:val="29"/>
        </w:numPr>
        <w:suppressAutoHyphens/>
        <w:autoSpaceDN w:val="0"/>
        <w:spacing w:line="256" w:lineRule="auto"/>
        <w:contextualSpacing w:val="0"/>
        <w:jc w:val="both"/>
      </w:pPr>
      <w:r>
        <w:rPr>
          <w:rFonts w:cs="Arial"/>
          <w:bCs/>
          <w:sz w:val="24"/>
          <w:szCs w:val="24"/>
        </w:rPr>
        <w:t xml:space="preserve">Informant les psychologues libéraux conventionnés avec l’association de la nature du projet porté par xxx en particulier dans les secteurs suivants : … </w:t>
      </w:r>
    </w:p>
    <w:p w14:paraId="7C82402E" w14:textId="77777777" w:rsidR="00562299" w:rsidRDefault="00562299" w:rsidP="00562299">
      <w:pPr>
        <w:pStyle w:val="Paragraphedeliste"/>
        <w:numPr>
          <w:ilvl w:val="0"/>
          <w:numId w:val="29"/>
        </w:numPr>
        <w:suppressAutoHyphens/>
        <w:autoSpaceDN w:val="0"/>
        <w:spacing w:line="256" w:lineRule="auto"/>
        <w:contextualSpacing w:val="0"/>
        <w:jc w:val="both"/>
        <w:rPr>
          <w:sz w:val="24"/>
        </w:rPr>
      </w:pPr>
      <w:r>
        <w:rPr>
          <w:sz w:val="24"/>
        </w:rPr>
        <w:t>Partageant les outils de coordination des parcours de soins psychologiques dont elle dispose avec la structure xxx</w:t>
      </w:r>
    </w:p>
    <w:p w14:paraId="2BE53001" w14:textId="77777777" w:rsidR="00562299" w:rsidRDefault="00562299" w:rsidP="00562299">
      <w:pPr>
        <w:pStyle w:val="Paragraphedeliste"/>
        <w:numPr>
          <w:ilvl w:val="0"/>
          <w:numId w:val="29"/>
        </w:numPr>
        <w:suppressAutoHyphens/>
        <w:autoSpaceDN w:val="0"/>
        <w:spacing w:line="256" w:lineRule="auto"/>
        <w:contextualSpacing w:val="0"/>
        <w:jc w:val="both"/>
        <w:rPr>
          <w:sz w:val="24"/>
        </w:rPr>
      </w:pPr>
      <w:r>
        <w:rPr>
          <w:sz w:val="24"/>
        </w:rPr>
        <w:t>Appuyant la structure xxx à intégrer le volet soutien psychologique au parcours</w:t>
      </w:r>
    </w:p>
    <w:p w14:paraId="126F639E" w14:textId="77777777" w:rsidR="00562299" w:rsidRDefault="00562299" w:rsidP="00562299">
      <w:pPr>
        <w:pStyle w:val="Paragraphedeliste"/>
        <w:numPr>
          <w:ilvl w:val="0"/>
          <w:numId w:val="29"/>
        </w:numPr>
        <w:suppressAutoHyphens/>
        <w:autoSpaceDN w:val="0"/>
        <w:spacing w:line="256" w:lineRule="auto"/>
        <w:contextualSpacing w:val="0"/>
        <w:jc w:val="both"/>
        <w:rPr>
          <w:sz w:val="24"/>
        </w:rPr>
      </w:pPr>
      <w:r>
        <w:rPr>
          <w:sz w:val="24"/>
        </w:rPr>
        <w:t xml:space="preserve">Appuyant xxx à la structuration d’un réseau de psychologues libéraux dans le cadre du parcours cancer </w:t>
      </w:r>
    </w:p>
    <w:p w14:paraId="564D624A" w14:textId="77777777" w:rsidR="00562299" w:rsidRDefault="00562299" w:rsidP="00562299">
      <w:pPr>
        <w:pStyle w:val="Paragraphedeliste"/>
        <w:numPr>
          <w:ilvl w:val="0"/>
          <w:numId w:val="29"/>
        </w:numPr>
        <w:suppressAutoHyphens/>
        <w:autoSpaceDN w:val="0"/>
        <w:spacing w:line="256" w:lineRule="auto"/>
        <w:contextualSpacing w:val="0"/>
        <w:jc w:val="both"/>
      </w:pPr>
      <w:r>
        <w:rPr>
          <w:rFonts w:cs="Arial"/>
          <w:bCs/>
          <w:sz w:val="24"/>
          <w:szCs w:val="24"/>
        </w:rPr>
        <w:t>Communiquant une information générale sur le projet porté par xxx auprès de son réseau habituel.</w:t>
      </w:r>
    </w:p>
    <w:p w14:paraId="71C08C11" w14:textId="77777777" w:rsidR="00562299" w:rsidRDefault="00562299" w:rsidP="00562299">
      <w:pPr>
        <w:pStyle w:val="Paragraphedeliste"/>
        <w:numPr>
          <w:ilvl w:val="0"/>
          <w:numId w:val="29"/>
        </w:numPr>
        <w:suppressAutoHyphens/>
        <w:autoSpaceDN w:val="0"/>
        <w:spacing w:line="256" w:lineRule="auto"/>
        <w:contextualSpacing w:val="0"/>
        <w:jc w:val="both"/>
      </w:pPr>
      <w:r>
        <w:rPr>
          <w:rFonts w:cs="Arial"/>
          <w:bCs/>
          <w:sz w:val="24"/>
          <w:szCs w:val="24"/>
        </w:rPr>
        <w:t> …</w:t>
      </w:r>
    </w:p>
    <w:p w14:paraId="02CA6A8E" w14:textId="77777777" w:rsidR="00562299" w:rsidRDefault="00562299" w:rsidP="00562299">
      <w:pPr>
        <w:pStyle w:val="Textbody"/>
        <w:jc w:val="both"/>
        <w:rPr>
          <w:rFonts w:ascii="Sitka Text" w:hAnsi="Sitka Text" w:cs="Arial"/>
          <w:color w:val="00000A"/>
          <w:u w:val="single"/>
        </w:rPr>
      </w:pPr>
    </w:p>
    <w:p w14:paraId="2A667F29" w14:textId="77777777" w:rsidR="00562299" w:rsidRDefault="00562299" w:rsidP="00562299">
      <w:pPr>
        <w:pStyle w:val="Textbody"/>
        <w:jc w:val="both"/>
      </w:pPr>
      <w:r>
        <w:rPr>
          <w:rFonts w:ascii="Sitka Text" w:hAnsi="Sitka Text" w:cs="Arial"/>
          <w:color w:val="00000A"/>
          <w:u w:val="single"/>
        </w:rPr>
        <w:t>ARTICLE 3 : Conditions Financières</w:t>
      </w:r>
    </w:p>
    <w:p w14:paraId="39291CDE" w14:textId="77777777" w:rsidR="00562299" w:rsidRDefault="00562299" w:rsidP="00562299">
      <w:pPr>
        <w:pStyle w:val="Textbody"/>
        <w:jc w:val="both"/>
        <w:rPr>
          <w:rFonts w:ascii="Sitka Text" w:hAnsi="Sitka Text" w:cs="Arial"/>
          <w:b w:val="0"/>
          <w:color w:val="00000A"/>
        </w:rPr>
      </w:pPr>
    </w:p>
    <w:p w14:paraId="79453A60" w14:textId="77777777" w:rsidR="00562299" w:rsidRDefault="00562299" w:rsidP="00562299">
      <w:pPr>
        <w:pStyle w:val="Textbody"/>
        <w:jc w:val="both"/>
      </w:pPr>
      <w:r>
        <w:rPr>
          <w:rFonts w:ascii="Sitka Text" w:hAnsi="Sitka Text" w:cs="Arial"/>
          <w:b w:val="0"/>
          <w:color w:val="00000A"/>
        </w:rPr>
        <w:t>La présente convention s’inscrit dans une démarche partenariale visant l’amélioration de la prise en charge des patients dans le cadre des missions de chacun. Il n’existe donc aucune condition financière liée au partenariat.</w:t>
      </w:r>
    </w:p>
    <w:p w14:paraId="6FDD6AE2" w14:textId="77777777" w:rsidR="00562299" w:rsidRDefault="00562299" w:rsidP="00562299">
      <w:pPr>
        <w:pStyle w:val="Textbody"/>
        <w:jc w:val="both"/>
        <w:rPr>
          <w:rFonts w:ascii="Sitka Text" w:hAnsi="Sitka Text" w:cs="Arial"/>
          <w:b w:val="0"/>
          <w:color w:val="00000A"/>
        </w:rPr>
      </w:pPr>
    </w:p>
    <w:p w14:paraId="1C5A639A" w14:textId="77777777" w:rsidR="00562299" w:rsidRDefault="00562299" w:rsidP="00562299">
      <w:pPr>
        <w:pStyle w:val="Textbody"/>
        <w:jc w:val="both"/>
      </w:pPr>
      <w:r>
        <w:rPr>
          <w:rFonts w:ascii="Sitka Text" w:hAnsi="Sitka Text" w:cs="Arial"/>
          <w:color w:val="00000A"/>
          <w:u w:val="single"/>
        </w:rPr>
        <w:t>ARTICLE 4 : Evaluation et suivi de la convention</w:t>
      </w:r>
    </w:p>
    <w:p w14:paraId="52ABDC64" w14:textId="77777777" w:rsidR="00562299" w:rsidRDefault="00562299" w:rsidP="00562299">
      <w:pPr>
        <w:pStyle w:val="Textbody"/>
        <w:jc w:val="both"/>
        <w:rPr>
          <w:rFonts w:ascii="Sitka Text" w:hAnsi="Sitka Text" w:cs="Arial"/>
          <w:color w:val="00000A"/>
        </w:rPr>
      </w:pPr>
    </w:p>
    <w:p w14:paraId="2632D32E" w14:textId="77777777" w:rsidR="00562299" w:rsidRDefault="00562299" w:rsidP="00562299">
      <w:pPr>
        <w:pStyle w:val="Textbody"/>
        <w:jc w:val="both"/>
        <w:rPr>
          <w:rFonts w:ascii="Sitka Text" w:hAnsi="Sitka Text" w:cs="Arial"/>
          <w:b w:val="0"/>
          <w:color w:val="00000A"/>
        </w:rPr>
      </w:pPr>
      <w:r>
        <w:rPr>
          <w:rFonts w:ascii="Sitka Text" w:hAnsi="Sitka Text" w:cs="Arial"/>
          <w:b w:val="0"/>
          <w:color w:val="00000A"/>
        </w:rPr>
        <w:t>Une évaluation commune portera sur l’impact des actions et des interventions dans la présente convention. Chaque année, les partenaires feront un bilan par réunion téléphonique.</w:t>
      </w:r>
    </w:p>
    <w:p w14:paraId="06DC3FF1" w14:textId="77777777" w:rsidR="00562299" w:rsidRDefault="00562299" w:rsidP="00562299">
      <w:pPr>
        <w:pStyle w:val="Textbody"/>
        <w:jc w:val="both"/>
      </w:pPr>
    </w:p>
    <w:p w14:paraId="4A8DA4D1" w14:textId="77777777" w:rsidR="00562299" w:rsidRDefault="00562299" w:rsidP="00562299">
      <w:pPr>
        <w:pStyle w:val="Textbody"/>
        <w:jc w:val="both"/>
        <w:rPr>
          <w:rFonts w:ascii="Sitka Text" w:hAnsi="Sitka Text" w:cs="Arial"/>
          <w:b w:val="0"/>
          <w:color w:val="00000A"/>
        </w:rPr>
      </w:pPr>
    </w:p>
    <w:p w14:paraId="36F8BC78" w14:textId="77777777" w:rsidR="00562299" w:rsidRDefault="00562299" w:rsidP="00562299">
      <w:pPr>
        <w:pStyle w:val="Textbody"/>
        <w:jc w:val="both"/>
      </w:pPr>
      <w:r>
        <w:rPr>
          <w:rFonts w:ascii="Sitka Text" w:hAnsi="Sitka Text" w:cs="Arial"/>
          <w:color w:val="00000A"/>
          <w:u w:val="single"/>
        </w:rPr>
        <w:t>ARTICLE 5 : Confidentialité et secret professionnel</w:t>
      </w:r>
    </w:p>
    <w:p w14:paraId="7F631990" w14:textId="77777777" w:rsidR="00562299" w:rsidRDefault="00562299" w:rsidP="00562299">
      <w:pPr>
        <w:pStyle w:val="Textbody"/>
        <w:jc w:val="both"/>
        <w:rPr>
          <w:rFonts w:ascii="Sitka Text" w:hAnsi="Sitka Text" w:cs="Arial"/>
          <w:color w:val="00000A"/>
          <w:u w:val="single"/>
        </w:rPr>
      </w:pPr>
    </w:p>
    <w:p w14:paraId="17D89E94" w14:textId="77777777" w:rsidR="00562299" w:rsidRDefault="00562299" w:rsidP="00562299">
      <w:pPr>
        <w:pStyle w:val="Textbody"/>
        <w:jc w:val="both"/>
      </w:pPr>
      <w:r>
        <w:rPr>
          <w:rFonts w:ascii="Sitka Text" w:hAnsi="Sitka Text" w:cs="Arial"/>
          <w:b w:val="0"/>
          <w:color w:val="00000A"/>
        </w:rPr>
        <w:t>Hormis dans le cadre des actions de communication réalisées dans le cadre du Projet, les Parties s’engagent à conserver confidentielles, tant pendant l’exécution de la Convention qu’après la fin de celle-ci, les informations de toute nature auxquelles elles pourraient avoir accès dans le cadre de l’exécution des présentes. Elles s’engagent également à faire respecter strictement cette obligation par leurs personnels et sous-traitants éventuels.</w:t>
      </w:r>
    </w:p>
    <w:p w14:paraId="6C485194" w14:textId="77777777" w:rsidR="00562299" w:rsidRDefault="00562299" w:rsidP="00562299">
      <w:pPr>
        <w:pStyle w:val="Textbody"/>
        <w:jc w:val="both"/>
        <w:rPr>
          <w:rFonts w:ascii="Sitka Text" w:hAnsi="Sitka Text" w:cs="Arial"/>
          <w:color w:val="00000A"/>
          <w:u w:val="single"/>
        </w:rPr>
      </w:pPr>
    </w:p>
    <w:p w14:paraId="2D6E955A" w14:textId="77777777" w:rsidR="00562299" w:rsidRDefault="00562299" w:rsidP="00562299">
      <w:pPr>
        <w:pStyle w:val="Textbody"/>
        <w:jc w:val="both"/>
        <w:rPr>
          <w:rFonts w:ascii="Sitka Text" w:hAnsi="Sitka Text" w:cs="Arial"/>
          <w:color w:val="00000A"/>
          <w:u w:val="single"/>
        </w:rPr>
      </w:pPr>
    </w:p>
    <w:p w14:paraId="06645778" w14:textId="77777777" w:rsidR="00562299" w:rsidRDefault="00562299" w:rsidP="00562299">
      <w:pPr>
        <w:pStyle w:val="Textbody"/>
        <w:jc w:val="both"/>
      </w:pPr>
      <w:r>
        <w:rPr>
          <w:rFonts w:ascii="Sitka Text" w:hAnsi="Sitka Text" w:cs="Arial"/>
          <w:color w:val="00000A"/>
          <w:u w:val="single"/>
        </w:rPr>
        <w:t>ARTICLE 6 : Résiliation - Révision</w:t>
      </w:r>
    </w:p>
    <w:p w14:paraId="527C4BCB" w14:textId="77777777" w:rsidR="00562299" w:rsidRDefault="00562299" w:rsidP="00562299">
      <w:pPr>
        <w:pStyle w:val="Textbody"/>
        <w:jc w:val="both"/>
        <w:rPr>
          <w:rFonts w:ascii="Sitka Text" w:hAnsi="Sitka Text" w:cs="Arial"/>
          <w:color w:val="00000A"/>
        </w:rPr>
      </w:pPr>
    </w:p>
    <w:p w14:paraId="0574833E" w14:textId="77777777" w:rsidR="00562299" w:rsidRDefault="00562299" w:rsidP="00562299">
      <w:pPr>
        <w:pStyle w:val="Textbody"/>
        <w:jc w:val="both"/>
      </w:pPr>
      <w:r>
        <w:rPr>
          <w:rFonts w:ascii="Sitka Text" w:hAnsi="Sitka Text" w:cs="Arial"/>
          <w:b w:val="0"/>
          <w:color w:val="00000A"/>
        </w:rPr>
        <w:t>6.1 En cas d’inexécution ou de violation, par l’une des Parties de l’une quelconque des dispositions de Convention, celle-ci pourra être résiliée unilatéralement et de plein droit par l’autre Partie, 30 (trente) jours après l’envoi d’une mise en demeure par lettre recommandée avec accusé de réception, restée sans effet et ceci, sans préjudice de tous dommages et intérêts qui pourraient être réclamés à la Partie défaillante.</w:t>
      </w:r>
    </w:p>
    <w:p w14:paraId="61DB827D" w14:textId="77777777" w:rsidR="00562299" w:rsidRDefault="00562299" w:rsidP="00562299">
      <w:pPr>
        <w:pStyle w:val="Textbody"/>
        <w:jc w:val="both"/>
        <w:rPr>
          <w:rFonts w:ascii="Sitka Text" w:hAnsi="Sitka Text" w:cs="Arial"/>
          <w:b w:val="0"/>
          <w:color w:val="00000A"/>
        </w:rPr>
      </w:pPr>
    </w:p>
    <w:p w14:paraId="3D29F29E" w14:textId="77777777" w:rsidR="00562299" w:rsidRDefault="00562299" w:rsidP="00562299">
      <w:pPr>
        <w:pStyle w:val="Textbody"/>
        <w:jc w:val="both"/>
      </w:pPr>
      <w:r>
        <w:rPr>
          <w:rFonts w:ascii="Sitka Text" w:hAnsi="Sitka Text" w:cs="Arial"/>
          <w:b w:val="0"/>
          <w:color w:val="00000A"/>
        </w:rPr>
        <w:t>La présente Convention sera, en outre, résiliée automatiquement et de plein droit dans l’hypothèse où, notamment par suite d’une modification législative ou réglementaire la concernant ou concernant ses activités, l’une ou l’autre des Parties de trouverait dans l’impossibilité de poursuivre la présente Convention.</w:t>
      </w:r>
    </w:p>
    <w:p w14:paraId="0D4D5EE2" w14:textId="77777777" w:rsidR="00562299" w:rsidRDefault="00562299" w:rsidP="00562299">
      <w:pPr>
        <w:pStyle w:val="Textbody"/>
        <w:jc w:val="both"/>
        <w:rPr>
          <w:rFonts w:ascii="Sitka Text" w:hAnsi="Sitka Text" w:cs="Arial"/>
          <w:b w:val="0"/>
          <w:color w:val="00000A"/>
        </w:rPr>
      </w:pPr>
    </w:p>
    <w:p w14:paraId="6C3DC284" w14:textId="77777777" w:rsidR="00562299" w:rsidRDefault="00562299" w:rsidP="00562299">
      <w:pPr>
        <w:pStyle w:val="Textbody"/>
        <w:jc w:val="both"/>
      </w:pPr>
      <w:r>
        <w:rPr>
          <w:rFonts w:ascii="Sitka Text" w:hAnsi="Sitka Text" w:cs="Arial"/>
          <w:b w:val="0"/>
          <w:color w:val="00000A"/>
        </w:rPr>
        <w:t>6.2 La présente Convention pourra être révisée à tout moment, à la demande de l’une des Parties.</w:t>
      </w:r>
    </w:p>
    <w:p w14:paraId="185C278F" w14:textId="77777777" w:rsidR="00562299" w:rsidRDefault="00562299" w:rsidP="00562299">
      <w:pPr>
        <w:pStyle w:val="Textbody"/>
        <w:jc w:val="both"/>
      </w:pPr>
      <w:r>
        <w:rPr>
          <w:rFonts w:ascii="Sitka Text" w:hAnsi="Sitka Text" w:cs="Arial"/>
          <w:b w:val="0"/>
          <w:color w:val="00000A"/>
        </w:rPr>
        <w:t>Toute révision de la présente Convention devra donner lieu à un avenant signé par chacune des Parties.</w:t>
      </w:r>
    </w:p>
    <w:p w14:paraId="2266581E" w14:textId="77777777" w:rsidR="00562299" w:rsidRDefault="00562299" w:rsidP="00562299">
      <w:pPr>
        <w:pStyle w:val="Textbody"/>
        <w:jc w:val="both"/>
        <w:rPr>
          <w:rFonts w:ascii="Sitka Text" w:hAnsi="Sitka Text" w:cs="Arial"/>
          <w:color w:val="00000A"/>
        </w:rPr>
      </w:pPr>
    </w:p>
    <w:p w14:paraId="4B4F2F18" w14:textId="77777777" w:rsidR="00562299" w:rsidRDefault="00562299" w:rsidP="00562299">
      <w:pPr>
        <w:pStyle w:val="Textbody"/>
        <w:jc w:val="both"/>
        <w:rPr>
          <w:rFonts w:ascii="Sitka Text" w:hAnsi="Sitka Text" w:cs="Arial"/>
          <w:b w:val="0"/>
          <w:color w:val="00000A"/>
        </w:rPr>
      </w:pPr>
    </w:p>
    <w:p w14:paraId="37CE8E66" w14:textId="77777777" w:rsidR="00562299" w:rsidRDefault="00562299" w:rsidP="00562299">
      <w:pPr>
        <w:pStyle w:val="Textbody"/>
        <w:jc w:val="both"/>
        <w:rPr>
          <w:rFonts w:ascii="Sitka Text" w:hAnsi="Sitka Text" w:cs="Arial"/>
          <w:b w:val="0"/>
          <w:color w:val="00000A"/>
        </w:rPr>
      </w:pPr>
    </w:p>
    <w:p w14:paraId="0A39C15D" w14:textId="77777777" w:rsidR="00562299" w:rsidRDefault="00562299" w:rsidP="00562299">
      <w:pPr>
        <w:pStyle w:val="Textbody"/>
        <w:jc w:val="both"/>
      </w:pPr>
      <w:r>
        <w:rPr>
          <w:rFonts w:ascii="Sitka Text" w:hAnsi="Sitka Text" w:cs="Arial"/>
          <w:b w:val="0"/>
          <w:color w:val="00000A"/>
        </w:rPr>
        <w:t>La présente convention comporte 5 pages.</w:t>
      </w:r>
    </w:p>
    <w:p w14:paraId="64BBCC3F" w14:textId="77777777" w:rsidR="00562299" w:rsidRDefault="00562299" w:rsidP="00562299">
      <w:pPr>
        <w:pStyle w:val="Textbody"/>
        <w:jc w:val="both"/>
        <w:rPr>
          <w:rFonts w:ascii="Sitka Text" w:hAnsi="Sitka Text" w:cs="Arial"/>
          <w:color w:val="00000A"/>
        </w:rPr>
      </w:pPr>
    </w:p>
    <w:p w14:paraId="13978753" w14:textId="77777777" w:rsidR="00562299" w:rsidRDefault="00562299" w:rsidP="00562299">
      <w:pPr>
        <w:pStyle w:val="Textbody"/>
        <w:jc w:val="both"/>
      </w:pPr>
      <w:r>
        <w:rPr>
          <w:rFonts w:ascii="Sitka Text" w:hAnsi="Sitka Text" w:cs="Arial"/>
          <w:b w:val="0"/>
          <w:color w:val="00000A"/>
        </w:rPr>
        <w:t>Fait en deux exemplaires originaux.</w:t>
      </w:r>
    </w:p>
    <w:p w14:paraId="372F26FC" w14:textId="77777777" w:rsidR="00562299" w:rsidRDefault="00562299" w:rsidP="00562299">
      <w:pPr>
        <w:pStyle w:val="Textbody"/>
        <w:jc w:val="both"/>
        <w:rPr>
          <w:rFonts w:ascii="Sitka Text" w:hAnsi="Sitka Text" w:cs="Arial"/>
          <w:color w:val="00000A"/>
          <w:u w:val="single"/>
        </w:rPr>
      </w:pPr>
    </w:p>
    <w:p w14:paraId="26F7755A" w14:textId="77777777" w:rsidR="00562299" w:rsidRDefault="00562299" w:rsidP="00562299">
      <w:pPr>
        <w:pStyle w:val="Textbody"/>
        <w:jc w:val="both"/>
      </w:pPr>
      <w:r>
        <w:rPr>
          <w:rFonts w:ascii="Sitka Text" w:hAnsi="Sitka Text" w:cs="Arial"/>
          <w:b w:val="0"/>
          <w:color w:val="00000A"/>
        </w:rPr>
        <w:t>A </w:t>
      </w:r>
      <w:r>
        <w:rPr>
          <w:rFonts w:ascii="Sitka Text" w:hAnsi="Sitka Text" w:cs="Arial"/>
          <w:b w:val="0"/>
          <w:i/>
          <w:color w:val="00000A"/>
        </w:rPr>
        <w:t>:</w:t>
      </w:r>
    </w:p>
    <w:p w14:paraId="7E5DD56F" w14:textId="77777777" w:rsidR="00562299" w:rsidRDefault="00562299" w:rsidP="00562299">
      <w:pPr>
        <w:pStyle w:val="Textbody"/>
        <w:jc w:val="both"/>
      </w:pPr>
      <w:r>
        <w:rPr>
          <w:rFonts w:ascii="Sitka Text" w:hAnsi="Sitka Text" w:cs="Arial"/>
          <w:b w:val="0"/>
          <w:i/>
          <w:color w:val="00000A"/>
        </w:rPr>
        <w:t>LE :</w:t>
      </w:r>
    </w:p>
    <w:p w14:paraId="70D1F80F" w14:textId="77777777" w:rsidR="00562299" w:rsidRDefault="00562299" w:rsidP="00562299">
      <w:pPr>
        <w:pStyle w:val="Textbody"/>
        <w:jc w:val="both"/>
        <w:rPr>
          <w:rFonts w:ascii="Sitka Text" w:hAnsi="Sitka Text" w:cs="Arial"/>
          <w:color w:val="00000A"/>
        </w:rPr>
      </w:pPr>
    </w:p>
    <w:p w14:paraId="422657A7" w14:textId="77777777" w:rsidR="00562299" w:rsidRDefault="00562299" w:rsidP="00562299">
      <w:pPr>
        <w:pStyle w:val="Textbody"/>
        <w:jc w:val="both"/>
      </w:pPr>
      <w:r>
        <w:rPr>
          <w:rFonts w:ascii="Sitka Text" w:hAnsi="Sitka Text" w:cs="Arial"/>
          <w:color w:val="00000A"/>
        </w:rPr>
        <w:tab/>
      </w:r>
      <w:r>
        <w:rPr>
          <w:rFonts w:ascii="Sitka Text" w:hAnsi="Sitka Text" w:cs="Arial"/>
          <w:color w:val="00000A"/>
        </w:rPr>
        <w:tab/>
      </w:r>
      <w:r>
        <w:rPr>
          <w:rFonts w:ascii="Sitka Text" w:hAnsi="Sitka Text" w:cs="Arial"/>
          <w:color w:val="00000A"/>
        </w:rPr>
        <w:tab/>
      </w:r>
      <w:r>
        <w:rPr>
          <w:rFonts w:ascii="Sitka Text" w:hAnsi="Sitka Text" w:cs="Arial"/>
          <w:color w:val="00000A"/>
        </w:rPr>
        <w:tab/>
        <w:t xml:space="preserve">          </w:t>
      </w:r>
      <w:r>
        <w:rPr>
          <w:rFonts w:ascii="Sitka Text" w:hAnsi="Sitka Text" w:cs="Arial"/>
          <w:color w:val="00000A"/>
        </w:rPr>
        <w:tab/>
      </w:r>
      <w:r>
        <w:rPr>
          <w:rFonts w:ascii="Sitka Text" w:hAnsi="Sitka Text" w:cs="Arial"/>
          <w:color w:val="00000A"/>
        </w:rPr>
        <w:tab/>
      </w:r>
      <w:r>
        <w:rPr>
          <w:rFonts w:ascii="Sitka Text" w:hAnsi="Sitka Text" w:cs="Arial"/>
          <w:color w:val="00000A"/>
        </w:rPr>
        <w:tab/>
      </w:r>
    </w:p>
    <w:p w14:paraId="53FD736A" w14:textId="77777777" w:rsidR="00562299" w:rsidRDefault="00562299" w:rsidP="00562299">
      <w:pPr>
        <w:pStyle w:val="Textbody"/>
        <w:jc w:val="both"/>
        <w:rPr>
          <w:rFonts w:ascii="Sitka Text" w:hAnsi="Sitka Text" w:cs="Arial"/>
          <w:b w:val="0"/>
          <w:color w:val="00000A"/>
        </w:rPr>
      </w:pPr>
    </w:p>
    <w:p w14:paraId="3D4189DE" w14:textId="77777777" w:rsidR="00562299" w:rsidRDefault="00562299" w:rsidP="00562299">
      <w:pPr>
        <w:pStyle w:val="Textbody"/>
        <w:jc w:val="both"/>
      </w:pPr>
      <w:r>
        <w:rPr>
          <w:rFonts w:ascii="Sitka Text" w:hAnsi="Sitka Text" w:cs="Arial"/>
          <w:b w:val="0"/>
          <w:color w:val="00000A"/>
        </w:rPr>
        <w:t xml:space="preserve">Directeur </w:t>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p>
    <w:p w14:paraId="1652D3C1" w14:textId="77777777" w:rsidR="00562299" w:rsidRDefault="00562299" w:rsidP="00562299">
      <w:pPr>
        <w:pStyle w:val="Textbody"/>
        <w:jc w:val="both"/>
      </w:pPr>
      <w:r>
        <w:rPr>
          <w:rFonts w:ascii="Sitka Text" w:hAnsi="Sitka Text" w:cs="Arial"/>
          <w:b w:val="0"/>
          <w:color w:val="00000A"/>
        </w:rPr>
        <w:t xml:space="preserve">Mr FABRIES Stéphane </w:t>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t>M…………………….</w:t>
      </w:r>
    </w:p>
    <w:p w14:paraId="02925F3F" w14:textId="77777777" w:rsidR="00562299" w:rsidRDefault="00562299" w:rsidP="00562299">
      <w:pPr>
        <w:pStyle w:val="Textbody"/>
        <w:jc w:val="both"/>
      </w:pPr>
      <w:r>
        <w:rPr>
          <w:rFonts w:ascii="Sitka Text" w:hAnsi="Sitka Text" w:cs="Arial"/>
          <w:b w:val="0"/>
          <w:color w:val="00000A"/>
        </w:rPr>
        <w:tab/>
      </w:r>
      <w:r>
        <w:rPr>
          <w:rFonts w:ascii="Sitka Text" w:hAnsi="Sitka Text" w:cs="Arial"/>
          <w:b w:val="0"/>
          <w:color w:val="00000A"/>
        </w:rPr>
        <w:tab/>
        <w:t xml:space="preserve">                                               </w:t>
      </w:r>
      <w:r>
        <w:rPr>
          <w:rFonts w:ascii="Sitka Text" w:hAnsi="Sitka Text" w:cs="Arial"/>
          <w:b w:val="0"/>
          <w:color w:val="00000A"/>
        </w:rPr>
        <w:tab/>
      </w:r>
      <w:r>
        <w:rPr>
          <w:rFonts w:ascii="Sitka Text" w:hAnsi="Sitka Text" w:cs="Arial"/>
          <w:b w:val="0"/>
          <w:color w:val="00000A"/>
        </w:rPr>
        <w:tab/>
      </w:r>
      <w:r>
        <w:rPr>
          <w:rFonts w:ascii="Sitka Text" w:hAnsi="Sitka Text" w:cs="Arial"/>
          <w:b w:val="0"/>
          <w:color w:val="00000A"/>
        </w:rPr>
        <w:tab/>
      </w:r>
    </w:p>
    <w:p w14:paraId="445C95FB" w14:textId="77777777" w:rsidR="00562299" w:rsidRDefault="00562299" w:rsidP="00562299">
      <w:pPr>
        <w:pStyle w:val="Standard"/>
        <w:tabs>
          <w:tab w:val="left" w:pos="3800"/>
        </w:tabs>
      </w:pPr>
      <w:r>
        <w:rPr>
          <w:rFonts w:cs="Arial"/>
          <w:sz w:val="16"/>
          <w:szCs w:val="16"/>
        </w:rPr>
        <w:t xml:space="preserve">SIGNATURE </w:t>
      </w:r>
      <w:r>
        <w:rPr>
          <w:rFonts w:cs="Arial"/>
          <w:sz w:val="16"/>
          <w:szCs w:val="16"/>
        </w:rPr>
        <w:tab/>
      </w:r>
      <w:r>
        <w:rPr>
          <w:rFonts w:cs="Arial"/>
          <w:sz w:val="16"/>
          <w:szCs w:val="16"/>
        </w:rPr>
        <w:tab/>
      </w:r>
      <w:r>
        <w:rPr>
          <w:rFonts w:cs="Arial"/>
          <w:sz w:val="16"/>
          <w:szCs w:val="16"/>
        </w:rPr>
        <w:tab/>
      </w:r>
      <w:r>
        <w:rPr>
          <w:rFonts w:cs="Arial"/>
          <w:sz w:val="16"/>
          <w:szCs w:val="16"/>
        </w:rPr>
        <w:tab/>
      </w:r>
      <w:proofErr w:type="spellStart"/>
      <w:r>
        <w:rPr>
          <w:rFonts w:cs="Arial"/>
          <w:sz w:val="16"/>
          <w:szCs w:val="16"/>
        </w:rPr>
        <w:t>SIGNATURE</w:t>
      </w:r>
      <w:proofErr w:type="spellEnd"/>
    </w:p>
    <w:p w14:paraId="22E54D0E" w14:textId="77777777" w:rsidR="00562299" w:rsidRPr="0085083E" w:rsidRDefault="00562299" w:rsidP="0085083E">
      <w:pPr>
        <w:keepLines/>
        <w:spacing w:after="0" w:line="240" w:lineRule="auto"/>
        <w:ind w:firstLine="708"/>
        <w:rPr>
          <w:rFonts w:ascii="Tahoma" w:eastAsia="Times New Roman" w:hAnsi="Tahoma" w:cs="Times New Roman"/>
          <w:b/>
          <w:bCs/>
          <w:kern w:val="32"/>
          <w:sz w:val="24"/>
          <w:szCs w:val="24"/>
          <w:lang w:eastAsia="x-none"/>
        </w:rPr>
      </w:pPr>
    </w:p>
    <w:sectPr w:rsidR="00562299" w:rsidRPr="0085083E" w:rsidSect="00130E5A">
      <w:headerReference w:type="default" r:id="rId10"/>
      <w:footerReference w:type="default" r:id="rId11"/>
      <w:footerReference w:type="first" r:id="rId12"/>
      <w:pgSz w:w="11906" w:h="16838" w:code="9"/>
      <w:pgMar w:top="1418" w:right="1134" w:bottom="1134" w:left="284" w:header="567" w:footer="284" w:gutter="0"/>
      <w:pgNumType w:start="7"/>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493C9" w16cex:dateUtc="2021-03-23T15:20:00Z"/>
  <w16cex:commentExtensible w16cex:durableId="23FDA2A6" w16cex:dateUtc="2021-03-18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57E8F" w16cid:durableId="251D9586"/>
  <w16cid:commentId w16cid:paraId="03E1BC4A" w16cid:durableId="240493C9"/>
  <w16cid:commentId w16cid:paraId="04A4D2CC" w16cid:durableId="23FDA2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8A42" w14:textId="77777777" w:rsidR="008F0955" w:rsidRDefault="008F0955" w:rsidP="008C03AC">
      <w:pPr>
        <w:spacing w:after="0" w:line="240" w:lineRule="auto"/>
      </w:pPr>
      <w:r>
        <w:separator/>
      </w:r>
    </w:p>
  </w:endnote>
  <w:endnote w:type="continuationSeparator" w:id="0">
    <w:p w14:paraId="4B41E31F" w14:textId="77777777" w:rsidR="008F0955" w:rsidRDefault="008F0955" w:rsidP="008C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Adobe Devanaga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06762"/>
      <w:docPartObj>
        <w:docPartGallery w:val="Page Numbers (Bottom of Page)"/>
        <w:docPartUnique/>
      </w:docPartObj>
    </w:sdtPr>
    <w:sdtContent>
      <w:p w14:paraId="43FDA140" w14:textId="0BECCE70" w:rsidR="00130E5A" w:rsidRDefault="00130E5A">
        <w:pPr>
          <w:pStyle w:val="Pieddepage"/>
        </w:pPr>
        <w:r>
          <w:fldChar w:fldCharType="begin"/>
        </w:r>
        <w:r>
          <w:instrText>PAGE   \* MERGEFORMAT</w:instrText>
        </w:r>
        <w:r>
          <w:fldChar w:fldCharType="separate"/>
        </w:r>
        <w:r>
          <w:rPr>
            <w:noProof/>
          </w:rPr>
          <w:t>27</w:t>
        </w:r>
        <w:r>
          <w:fldChar w:fldCharType="end"/>
        </w:r>
      </w:p>
    </w:sdtContent>
  </w:sdt>
  <w:p w14:paraId="4ACCFD47" w14:textId="77777777" w:rsidR="00130E5A" w:rsidRDefault="00130E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57340"/>
      <w:docPartObj>
        <w:docPartGallery w:val="Page Numbers (Bottom of Page)"/>
        <w:docPartUnique/>
      </w:docPartObj>
    </w:sdtPr>
    <w:sdtEndPr/>
    <w:sdtContent>
      <w:p w14:paraId="465A0AF9" w14:textId="4E2C46BB" w:rsidR="008767ED" w:rsidRDefault="008767ED">
        <w:pPr>
          <w:pStyle w:val="Pieddepage"/>
        </w:pPr>
        <w:r>
          <w:fldChar w:fldCharType="begin"/>
        </w:r>
        <w:r>
          <w:instrText>PAGE   \* MERGEFORMAT</w:instrText>
        </w:r>
        <w:r>
          <w:fldChar w:fldCharType="separate"/>
        </w:r>
        <w:r w:rsidR="00130E5A">
          <w:rPr>
            <w:noProof/>
          </w:rPr>
          <w:t>7</w:t>
        </w:r>
        <w:r>
          <w:fldChar w:fldCharType="end"/>
        </w:r>
      </w:p>
    </w:sdtContent>
  </w:sdt>
  <w:p w14:paraId="6D9028FF" w14:textId="6B6F14FA" w:rsidR="000F3E4C" w:rsidRPr="001B2102" w:rsidRDefault="000F3E4C" w:rsidP="007334DA">
    <w:pPr>
      <w:jc w:val="center"/>
      <w:rPr>
        <w:rFonts w:cs="Arial"/>
        <w:color w:val="3366FF"/>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4FFF" w14:textId="77777777" w:rsidR="008F0955" w:rsidRDefault="008F0955" w:rsidP="008C03AC">
      <w:pPr>
        <w:spacing w:after="0" w:line="240" w:lineRule="auto"/>
      </w:pPr>
      <w:r>
        <w:separator/>
      </w:r>
    </w:p>
  </w:footnote>
  <w:footnote w:type="continuationSeparator" w:id="0">
    <w:p w14:paraId="40D525C2" w14:textId="77777777" w:rsidR="008F0955" w:rsidRDefault="008F0955" w:rsidP="008C03AC">
      <w:pPr>
        <w:spacing w:after="0" w:line="240" w:lineRule="auto"/>
      </w:pPr>
      <w:r>
        <w:continuationSeparator/>
      </w:r>
    </w:p>
  </w:footnote>
  <w:footnote w:id="1">
    <w:p w14:paraId="32FF3CCE" w14:textId="77777777" w:rsidR="000F3E4C" w:rsidRPr="00AA1EE9" w:rsidRDefault="000F3E4C" w:rsidP="008C03AC">
      <w:pPr>
        <w:pStyle w:val="Notedebasdepage"/>
        <w:jc w:val="both"/>
        <w:rPr>
          <w:color w:val="595959"/>
          <w:sz w:val="16"/>
          <w:szCs w:val="16"/>
        </w:rPr>
      </w:pPr>
      <w:r w:rsidRPr="001E6582">
        <w:rPr>
          <w:rStyle w:val="Appelnotedebasdep"/>
          <w:color w:val="595959"/>
          <w:sz w:val="18"/>
        </w:rPr>
        <w:footnoteRef/>
      </w:r>
      <w:r w:rsidRPr="001E6582">
        <w:rPr>
          <w:color w:val="595959"/>
          <w:sz w:val="18"/>
        </w:rPr>
        <w:t xml:space="preserve"> </w:t>
      </w:r>
      <w:r w:rsidRPr="00AA1EE9">
        <w:rPr>
          <w:color w:val="595959"/>
          <w:sz w:val="16"/>
          <w:szCs w:val="16"/>
        </w:rPr>
        <w:t xml:space="preserve">Le coordonnateur de projet assure notamment :  </w:t>
      </w:r>
    </w:p>
    <w:p w14:paraId="04CC86B4" w14:textId="24C78DC6" w:rsidR="000F3E4C" w:rsidRPr="00AA1EE9" w:rsidRDefault="00A61C9C" w:rsidP="008C03AC">
      <w:pPr>
        <w:pStyle w:val="Notedebasdepage"/>
        <w:numPr>
          <w:ilvl w:val="0"/>
          <w:numId w:val="2"/>
        </w:numPr>
        <w:autoSpaceDE w:val="0"/>
        <w:autoSpaceDN w:val="0"/>
        <w:jc w:val="both"/>
        <w:rPr>
          <w:color w:val="595959"/>
          <w:sz w:val="16"/>
          <w:szCs w:val="16"/>
        </w:rPr>
      </w:pPr>
      <w:r w:rsidRPr="00AA1EE9">
        <w:rPr>
          <w:color w:val="595959"/>
          <w:sz w:val="16"/>
          <w:szCs w:val="16"/>
        </w:rPr>
        <w:t>La</w:t>
      </w:r>
      <w:r w:rsidR="000F3E4C" w:rsidRPr="00AA1EE9">
        <w:rPr>
          <w:color w:val="595959"/>
          <w:sz w:val="16"/>
          <w:szCs w:val="16"/>
        </w:rPr>
        <w:t xml:space="preserve"> coordination technique du projet ;</w:t>
      </w:r>
    </w:p>
    <w:p w14:paraId="35584F07" w14:textId="2C4A4978" w:rsidR="000F3E4C" w:rsidRPr="00AA1EE9" w:rsidRDefault="00A61C9C" w:rsidP="008C03AC">
      <w:pPr>
        <w:pStyle w:val="Notedebasdepage"/>
        <w:numPr>
          <w:ilvl w:val="0"/>
          <w:numId w:val="2"/>
        </w:numPr>
        <w:autoSpaceDE w:val="0"/>
        <w:autoSpaceDN w:val="0"/>
        <w:jc w:val="both"/>
        <w:rPr>
          <w:color w:val="595959"/>
          <w:sz w:val="16"/>
          <w:szCs w:val="16"/>
        </w:rPr>
      </w:pPr>
      <w:r w:rsidRPr="00AA1EE9">
        <w:rPr>
          <w:color w:val="595959"/>
          <w:sz w:val="16"/>
          <w:szCs w:val="16"/>
        </w:rPr>
        <w:t>La</w:t>
      </w:r>
      <w:r w:rsidR="000F3E4C" w:rsidRPr="00AA1EE9">
        <w:rPr>
          <w:color w:val="595959"/>
          <w:sz w:val="16"/>
          <w:szCs w:val="16"/>
        </w:rPr>
        <w:t xml:space="preserve"> mise en place et la formalisation de la collaboration entre les participants au projet.</w:t>
      </w:r>
    </w:p>
    <w:p w14:paraId="17DC9CC2" w14:textId="77777777" w:rsidR="000F3E4C" w:rsidRPr="00AA1EE9" w:rsidRDefault="000F3E4C" w:rsidP="008C03AC">
      <w:pPr>
        <w:pStyle w:val="Notedebasdepage"/>
        <w:jc w:val="both"/>
        <w:rPr>
          <w:color w:val="595959"/>
          <w:sz w:val="16"/>
          <w:szCs w:val="16"/>
        </w:rPr>
      </w:pPr>
      <w:r w:rsidRPr="00AA1EE9">
        <w:rPr>
          <w:color w:val="595959"/>
          <w:sz w:val="16"/>
          <w:szCs w:val="16"/>
        </w:rPr>
        <w:t xml:space="preserve">Il participe à :  </w:t>
      </w:r>
    </w:p>
    <w:p w14:paraId="05767075" w14:textId="4DEF91E1" w:rsidR="000F3E4C" w:rsidRPr="00AA1EE9" w:rsidRDefault="00A61C9C" w:rsidP="008C03AC">
      <w:pPr>
        <w:pStyle w:val="Notedebasdepage"/>
        <w:numPr>
          <w:ilvl w:val="0"/>
          <w:numId w:val="3"/>
        </w:numPr>
        <w:autoSpaceDE w:val="0"/>
        <w:autoSpaceDN w:val="0"/>
        <w:jc w:val="both"/>
        <w:rPr>
          <w:color w:val="595959"/>
          <w:sz w:val="16"/>
          <w:szCs w:val="16"/>
        </w:rPr>
      </w:pPr>
      <w:r w:rsidRPr="00AA1EE9">
        <w:rPr>
          <w:color w:val="595959"/>
          <w:sz w:val="16"/>
          <w:szCs w:val="16"/>
        </w:rPr>
        <w:t>L’avancement</w:t>
      </w:r>
      <w:r w:rsidR="000F3E4C" w:rsidRPr="00AA1EE9">
        <w:rPr>
          <w:color w:val="595959"/>
          <w:sz w:val="16"/>
          <w:szCs w:val="16"/>
        </w:rPr>
        <w:t xml:space="preserve"> et la réalisation du projet ;</w:t>
      </w:r>
    </w:p>
    <w:p w14:paraId="2BC4F1E7" w14:textId="1C94B81B" w:rsidR="000F3E4C" w:rsidRPr="00AA1EE9" w:rsidRDefault="00A61C9C" w:rsidP="008C03AC">
      <w:pPr>
        <w:pStyle w:val="Notedebasdepage"/>
        <w:numPr>
          <w:ilvl w:val="0"/>
          <w:numId w:val="3"/>
        </w:numPr>
        <w:autoSpaceDE w:val="0"/>
        <w:autoSpaceDN w:val="0"/>
        <w:jc w:val="both"/>
        <w:rPr>
          <w:color w:val="595959"/>
          <w:sz w:val="16"/>
          <w:szCs w:val="16"/>
        </w:rPr>
      </w:pPr>
      <w:r w:rsidRPr="00AA1EE9">
        <w:rPr>
          <w:color w:val="595959"/>
          <w:sz w:val="16"/>
          <w:szCs w:val="16"/>
        </w:rPr>
        <w:t>La</w:t>
      </w:r>
      <w:r w:rsidR="000F3E4C" w:rsidRPr="00AA1EE9">
        <w:rPr>
          <w:color w:val="595959"/>
          <w:sz w:val="16"/>
          <w:szCs w:val="16"/>
        </w:rPr>
        <w:t xml:space="preserve"> production des documents et leur diffusion ;</w:t>
      </w:r>
    </w:p>
    <w:p w14:paraId="3D80E3A4" w14:textId="714BDB61" w:rsidR="000F3E4C" w:rsidRPr="004E2FC9" w:rsidRDefault="00A61C9C" w:rsidP="008C03AC">
      <w:pPr>
        <w:pStyle w:val="Notedebasdepage"/>
        <w:numPr>
          <w:ilvl w:val="0"/>
          <w:numId w:val="3"/>
        </w:numPr>
        <w:autoSpaceDE w:val="0"/>
        <w:autoSpaceDN w:val="0"/>
        <w:jc w:val="both"/>
        <w:rPr>
          <w:rFonts w:cs="Tahoma"/>
          <w:color w:val="595959"/>
          <w:sz w:val="18"/>
        </w:rPr>
      </w:pPr>
      <w:r w:rsidRPr="00AA1EE9">
        <w:rPr>
          <w:color w:val="595959"/>
          <w:sz w:val="16"/>
          <w:szCs w:val="16"/>
        </w:rPr>
        <w:t>La</w:t>
      </w:r>
      <w:r w:rsidR="000F3E4C" w:rsidRPr="00AA1EE9">
        <w:rPr>
          <w:color w:val="595959"/>
          <w:sz w:val="16"/>
          <w:szCs w:val="16"/>
        </w:rPr>
        <w:t xml:space="preserve"> communication des résultats</w:t>
      </w:r>
      <w:r w:rsidR="000F3E4C">
        <w:rPr>
          <w:color w:val="595959"/>
          <w:sz w:val="16"/>
          <w:szCs w:val="16"/>
        </w:rPr>
        <w:t xml:space="preserve"> et la production des indicateurs.</w:t>
      </w:r>
    </w:p>
    <w:p w14:paraId="14A9D150" w14:textId="77777777" w:rsidR="000F3E4C" w:rsidRPr="00AA1EE9" w:rsidRDefault="000F3E4C" w:rsidP="008C03AC">
      <w:pPr>
        <w:pStyle w:val="Notedebasdepage"/>
        <w:numPr>
          <w:ilvl w:val="0"/>
          <w:numId w:val="3"/>
        </w:numPr>
        <w:autoSpaceDE w:val="0"/>
        <w:autoSpaceDN w:val="0"/>
        <w:jc w:val="both"/>
        <w:rPr>
          <w:rFonts w:cs="Tahoma"/>
          <w:color w:val="595959"/>
          <w:sz w:val="18"/>
        </w:rPr>
      </w:pPr>
      <w:r>
        <w:rPr>
          <w:color w:val="595959"/>
          <w:sz w:val="16"/>
          <w:szCs w:val="16"/>
        </w:rPr>
        <w:t xml:space="preserve">L’interface avec l’agence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4FF7" w14:textId="32FCD7B4" w:rsidR="000F3E4C" w:rsidRPr="00C85BC7" w:rsidRDefault="000F3E4C">
    <w:pPr>
      <w:pStyle w:val="En-tte"/>
    </w:pPr>
    <w:r w:rsidRPr="00C85BC7">
      <w:rPr>
        <w:noProof/>
      </w:rPr>
      <w:drawing>
        <wp:inline distT="0" distB="0" distL="0" distR="0" wp14:anchorId="51CFAF85" wp14:editId="492F3479">
          <wp:extent cx="6659880" cy="11874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1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135C"/>
      </v:shape>
    </w:pict>
  </w:numPicBullet>
  <w:abstractNum w:abstractNumId="0" w15:restartNumberingAfterBreak="0">
    <w:nsid w:val="0A5C0EAD"/>
    <w:multiLevelType w:val="hybridMultilevel"/>
    <w:tmpl w:val="C944C112"/>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83654"/>
    <w:multiLevelType w:val="hybridMultilevel"/>
    <w:tmpl w:val="E4EA9F9A"/>
    <w:lvl w:ilvl="0" w:tplc="5D0867B0">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447B7C"/>
    <w:multiLevelType w:val="hybridMultilevel"/>
    <w:tmpl w:val="24EE1DD6"/>
    <w:lvl w:ilvl="0" w:tplc="A15A882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95DC0"/>
    <w:multiLevelType w:val="hybridMultilevel"/>
    <w:tmpl w:val="29B68182"/>
    <w:lvl w:ilvl="0" w:tplc="4BAC878A">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36909"/>
    <w:multiLevelType w:val="hybridMultilevel"/>
    <w:tmpl w:val="F362B114"/>
    <w:lvl w:ilvl="0" w:tplc="A9664B24">
      <w:numFmt w:val="bullet"/>
      <w:lvlText w:val="-"/>
      <w:lvlJc w:val="left"/>
      <w:pPr>
        <w:ind w:left="1065" w:hanging="705"/>
      </w:pPr>
      <w:rPr>
        <w:rFonts w:ascii="Sitka Text" w:eastAsia="Times New Roman" w:hAnsi="Sitka Text" w:cs="Arial"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127058"/>
    <w:multiLevelType w:val="hybridMultilevel"/>
    <w:tmpl w:val="83DADC3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EF0C29"/>
    <w:multiLevelType w:val="hybridMultilevel"/>
    <w:tmpl w:val="9B80F552"/>
    <w:lvl w:ilvl="0" w:tplc="53427D98">
      <w:start w:val="3"/>
      <w:numFmt w:val="bullet"/>
      <w:lvlText w:val=""/>
      <w:lvlJc w:val="left"/>
      <w:pPr>
        <w:ind w:left="720" w:hanging="360"/>
      </w:pPr>
      <w:rPr>
        <w:rFonts w:ascii="Symbol" w:eastAsiaTheme="minorHAnsi"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14385"/>
    <w:multiLevelType w:val="hybridMultilevel"/>
    <w:tmpl w:val="A4E6967A"/>
    <w:lvl w:ilvl="0" w:tplc="399A53D8">
      <w:start w:val="1"/>
      <w:numFmt w:val="decimal"/>
      <w:lvlText w:val="%1."/>
      <w:lvlJc w:val="left"/>
      <w:pPr>
        <w:ind w:left="1211" w:hanging="360"/>
      </w:pPr>
      <w:rPr>
        <w:rFonts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23FD607B"/>
    <w:multiLevelType w:val="hybridMultilevel"/>
    <w:tmpl w:val="4F168B88"/>
    <w:lvl w:ilvl="0" w:tplc="040C0001">
      <w:start w:val="1"/>
      <w:numFmt w:val="bullet"/>
      <w:lvlText w:val=""/>
      <w:lvlJc w:val="left"/>
      <w:pPr>
        <w:ind w:left="720" w:hanging="360"/>
      </w:pPr>
      <w:rPr>
        <w:rFonts w:ascii="Symbol" w:hAnsi="Symbo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50E29"/>
    <w:multiLevelType w:val="hybridMultilevel"/>
    <w:tmpl w:val="D138C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9A5B71"/>
    <w:multiLevelType w:val="hybridMultilevel"/>
    <w:tmpl w:val="823CDC1A"/>
    <w:lvl w:ilvl="0" w:tplc="B18CE4E6">
      <w:start w:val="5"/>
      <w:numFmt w:val="bullet"/>
      <w:lvlText w:val="-"/>
      <w:lvlJc w:val="left"/>
      <w:pPr>
        <w:ind w:left="1485" w:hanging="360"/>
      </w:pPr>
      <w:rPr>
        <w:rFonts w:ascii="Arial" w:eastAsiaTheme="minorHAnsi" w:hAnsi="Aria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15:restartNumberingAfterBreak="0">
    <w:nsid w:val="338377DF"/>
    <w:multiLevelType w:val="hybridMultilevel"/>
    <w:tmpl w:val="68AAD96A"/>
    <w:lvl w:ilvl="0" w:tplc="7902C4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A6811"/>
    <w:multiLevelType w:val="hybridMultilevel"/>
    <w:tmpl w:val="3A008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7458D2"/>
    <w:multiLevelType w:val="hybridMultilevel"/>
    <w:tmpl w:val="6A9C80E2"/>
    <w:lvl w:ilvl="0" w:tplc="A15A882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A24A41"/>
    <w:multiLevelType w:val="hybridMultilevel"/>
    <w:tmpl w:val="D9F62E70"/>
    <w:lvl w:ilvl="0" w:tplc="B18CE4E6">
      <w:start w:val="5"/>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43C1F"/>
    <w:multiLevelType w:val="hybridMultilevel"/>
    <w:tmpl w:val="82A09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2A5B3D"/>
    <w:multiLevelType w:val="multilevel"/>
    <w:tmpl w:val="E6FCD38A"/>
    <w:styleLink w:val="WWNum8"/>
    <w:lvl w:ilvl="0">
      <w:numFmt w:val="bullet"/>
      <w:lvlText w:val="-"/>
      <w:lvlJc w:val="left"/>
      <w:pPr>
        <w:ind w:left="720" w:hanging="360"/>
      </w:pPr>
      <w:rPr>
        <w:rFonts w:ascii="Sitka Text" w:hAnsi="Sitka Text"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344199"/>
    <w:multiLevelType w:val="hybridMultilevel"/>
    <w:tmpl w:val="B4D841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68040F1"/>
    <w:multiLevelType w:val="hybridMultilevel"/>
    <w:tmpl w:val="371EC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DE463D"/>
    <w:multiLevelType w:val="hybridMultilevel"/>
    <w:tmpl w:val="CABC497A"/>
    <w:lvl w:ilvl="0" w:tplc="A15A882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6B1792"/>
    <w:multiLevelType w:val="hybridMultilevel"/>
    <w:tmpl w:val="FDA0710E"/>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65583B10"/>
    <w:multiLevelType w:val="hybridMultilevel"/>
    <w:tmpl w:val="271A969E"/>
    <w:lvl w:ilvl="0" w:tplc="C50AA8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135E95"/>
    <w:multiLevelType w:val="hybridMultilevel"/>
    <w:tmpl w:val="81565948"/>
    <w:lvl w:ilvl="0" w:tplc="03AA0CE2">
      <w:numFmt w:val="bullet"/>
      <w:lvlText w:val="-"/>
      <w:lvlJc w:val="left"/>
      <w:pPr>
        <w:ind w:left="1080" w:hanging="360"/>
      </w:pPr>
      <w:rPr>
        <w:rFonts w:ascii="Tahoma" w:hAnsi="Tahoma"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D2F6846"/>
    <w:multiLevelType w:val="hybridMultilevel"/>
    <w:tmpl w:val="1DD612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7D51F4"/>
    <w:multiLevelType w:val="hybridMultilevel"/>
    <w:tmpl w:val="3CB69114"/>
    <w:lvl w:ilvl="0" w:tplc="4BAC878A">
      <w:start w:val="2"/>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778611A3"/>
    <w:multiLevelType w:val="hybridMultilevel"/>
    <w:tmpl w:val="D54A01D6"/>
    <w:lvl w:ilvl="0" w:tplc="C50AA8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C835ED"/>
    <w:multiLevelType w:val="hybridMultilevel"/>
    <w:tmpl w:val="23143A8E"/>
    <w:lvl w:ilvl="0" w:tplc="03AA0CE2">
      <w:numFmt w:val="bullet"/>
      <w:lvlText w:val="-"/>
      <w:lvlJc w:val="left"/>
      <w:pPr>
        <w:ind w:left="1080" w:hanging="360"/>
      </w:pPr>
      <w:rPr>
        <w:rFonts w:ascii="Tahoma" w:hAnsi="Tahoma"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D532FD7"/>
    <w:multiLevelType w:val="hybridMultilevel"/>
    <w:tmpl w:val="23BC6378"/>
    <w:lvl w:ilvl="0" w:tplc="A15A882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7"/>
  </w:num>
  <w:num w:numId="4">
    <w:abstractNumId w:val="19"/>
  </w:num>
  <w:num w:numId="5">
    <w:abstractNumId w:val="0"/>
  </w:num>
  <w:num w:numId="6">
    <w:abstractNumId w:val="1"/>
  </w:num>
  <w:num w:numId="7">
    <w:abstractNumId w:val="18"/>
  </w:num>
  <w:num w:numId="8">
    <w:abstractNumId w:val="5"/>
  </w:num>
  <w:num w:numId="9">
    <w:abstractNumId w:val="15"/>
  </w:num>
  <w:num w:numId="10">
    <w:abstractNumId w:val="17"/>
  </w:num>
  <w:num w:numId="11">
    <w:abstractNumId w:val="8"/>
  </w:num>
  <w:num w:numId="12">
    <w:abstractNumId w:val="26"/>
  </w:num>
  <w:num w:numId="13">
    <w:abstractNumId w:val="22"/>
  </w:num>
  <w:num w:numId="14">
    <w:abstractNumId w:val="20"/>
  </w:num>
  <w:num w:numId="15">
    <w:abstractNumId w:val="24"/>
  </w:num>
  <w:num w:numId="16">
    <w:abstractNumId w:val="11"/>
  </w:num>
  <w:num w:numId="17">
    <w:abstractNumId w:val="23"/>
  </w:num>
  <w:num w:numId="18">
    <w:abstractNumId w:val="14"/>
  </w:num>
  <w:num w:numId="19">
    <w:abstractNumId w:val="25"/>
  </w:num>
  <w:num w:numId="20">
    <w:abstractNumId w:val="10"/>
  </w:num>
  <w:num w:numId="21">
    <w:abstractNumId w:val="21"/>
  </w:num>
  <w:num w:numId="22">
    <w:abstractNumId w:val="7"/>
  </w:num>
  <w:num w:numId="23">
    <w:abstractNumId w:val="6"/>
  </w:num>
  <w:num w:numId="24">
    <w:abstractNumId w:val="13"/>
  </w:num>
  <w:num w:numId="25">
    <w:abstractNumId w:val="9"/>
  </w:num>
  <w:num w:numId="26">
    <w:abstractNumId w:val="12"/>
  </w:num>
  <w:num w:numId="27">
    <w:abstractNumId w:val="4"/>
  </w:num>
  <w:num w:numId="28">
    <w:abstractNumId w:val="1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AC"/>
    <w:rsid w:val="00056A88"/>
    <w:rsid w:val="000609C9"/>
    <w:rsid w:val="00096503"/>
    <w:rsid w:val="000F3534"/>
    <w:rsid w:val="000F3E4C"/>
    <w:rsid w:val="00112318"/>
    <w:rsid w:val="0011506A"/>
    <w:rsid w:val="00130E5A"/>
    <w:rsid w:val="00133C41"/>
    <w:rsid w:val="00186AC2"/>
    <w:rsid w:val="001B2102"/>
    <w:rsid w:val="001E04C0"/>
    <w:rsid w:val="0027116C"/>
    <w:rsid w:val="00292BB6"/>
    <w:rsid w:val="002B525A"/>
    <w:rsid w:val="002C221F"/>
    <w:rsid w:val="002C3DC9"/>
    <w:rsid w:val="002D24D3"/>
    <w:rsid w:val="002F6A50"/>
    <w:rsid w:val="00304AA6"/>
    <w:rsid w:val="00317625"/>
    <w:rsid w:val="003357E6"/>
    <w:rsid w:val="00347B2B"/>
    <w:rsid w:val="00353FFF"/>
    <w:rsid w:val="00370EE3"/>
    <w:rsid w:val="003A6A66"/>
    <w:rsid w:val="003D2526"/>
    <w:rsid w:val="003F4A38"/>
    <w:rsid w:val="00436562"/>
    <w:rsid w:val="00467D3D"/>
    <w:rsid w:val="00480E18"/>
    <w:rsid w:val="00517868"/>
    <w:rsid w:val="005232C7"/>
    <w:rsid w:val="005519B6"/>
    <w:rsid w:val="00562299"/>
    <w:rsid w:val="005A32F0"/>
    <w:rsid w:val="005F6997"/>
    <w:rsid w:val="00630260"/>
    <w:rsid w:val="006341FB"/>
    <w:rsid w:val="00644802"/>
    <w:rsid w:val="00693F6E"/>
    <w:rsid w:val="006A1A0B"/>
    <w:rsid w:val="006A57E0"/>
    <w:rsid w:val="007334DA"/>
    <w:rsid w:val="007C72A2"/>
    <w:rsid w:val="007F05EE"/>
    <w:rsid w:val="00840AF8"/>
    <w:rsid w:val="0085083E"/>
    <w:rsid w:val="008666A0"/>
    <w:rsid w:val="00875B88"/>
    <w:rsid w:val="008767ED"/>
    <w:rsid w:val="00886D0A"/>
    <w:rsid w:val="008B06FF"/>
    <w:rsid w:val="008B5D23"/>
    <w:rsid w:val="008B7E0E"/>
    <w:rsid w:val="008C03AC"/>
    <w:rsid w:val="008D41B7"/>
    <w:rsid w:val="008F0955"/>
    <w:rsid w:val="00935926"/>
    <w:rsid w:val="00970573"/>
    <w:rsid w:val="009A11E7"/>
    <w:rsid w:val="009A6BB7"/>
    <w:rsid w:val="009B05F4"/>
    <w:rsid w:val="009B5C94"/>
    <w:rsid w:val="009C3CE8"/>
    <w:rsid w:val="009D42C5"/>
    <w:rsid w:val="009F1454"/>
    <w:rsid w:val="00A14D87"/>
    <w:rsid w:val="00A16D6C"/>
    <w:rsid w:val="00A61C9C"/>
    <w:rsid w:val="00A64A93"/>
    <w:rsid w:val="00A807B4"/>
    <w:rsid w:val="00AA623D"/>
    <w:rsid w:val="00AC6A85"/>
    <w:rsid w:val="00AD1896"/>
    <w:rsid w:val="00AF75AD"/>
    <w:rsid w:val="00B070AA"/>
    <w:rsid w:val="00B3425F"/>
    <w:rsid w:val="00B67C20"/>
    <w:rsid w:val="00BC424B"/>
    <w:rsid w:val="00C06FDA"/>
    <w:rsid w:val="00C85937"/>
    <w:rsid w:val="00CD4C87"/>
    <w:rsid w:val="00D23C69"/>
    <w:rsid w:val="00D255E6"/>
    <w:rsid w:val="00D30800"/>
    <w:rsid w:val="00D4142C"/>
    <w:rsid w:val="00DA29C7"/>
    <w:rsid w:val="00DB2D81"/>
    <w:rsid w:val="00E279D2"/>
    <w:rsid w:val="00E6376C"/>
    <w:rsid w:val="00E83A5D"/>
    <w:rsid w:val="00E90662"/>
    <w:rsid w:val="00E90B07"/>
    <w:rsid w:val="00E9178B"/>
    <w:rsid w:val="00EA75F2"/>
    <w:rsid w:val="00EB33DC"/>
    <w:rsid w:val="00F31C98"/>
    <w:rsid w:val="00F63E03"/>
    <w:rsid w:val="00F73271"/>
    <w:rsid w:val="00F852CF"/>
    <w:rsid w:val="00F92953"/>
    <w:rsid w:val="00F941B4"/>
    <w:rsid w:val="00F94F58"/>
    <w:rsid w:val="00FC4341"/>
    <w:rsid w:val="00FD237A"/>
    <w:rsid w:val="00FF2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3CEC2"/>
  <w15:chartTrackingRefBased/>
  <w15:docId w15:val="{FB43F623-6F21-4E65-9B8C-B5B98E14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Standard"/>
    <w:next w:val="Textbody"/>
    <w:link w:val="Titre3Car"/>
    <w:semiHidden/>
    <w:unhideWhenUsed/>
    <w:qFormat/>
    <w:rsid w:val="00562299"/>
    <w:pPr>
      <w:keepNext/>
      <w:spacing w:after="0" w:line="240" w:lineRule="auto"/>
      <w:outlineLvl w:val="2"/>
    </w:pPr>
    <w:rPr>
      <w:rFonts w:ascii="Times New Roman" w:eastAsia="Times New Roman" w:hAnsi="Times New Roman"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C03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03AC"/>
    <w:rPr>
      <w:sz w:val="20"/>
      <w:szCs w:val="20"/>
    </w:rPr>
  </w:style>
  <w:style w:type="paragraph" w:styleId="En-tte">
    <w:name w:val="header"/>
    <w:basedOn w:val="Normal"/>
    <w:link w:val="En-tteCar"/>
    <w:rsid w:val="008C03AC"/>
    <w:pPr>
      <w:keepLines/>
      <w:tabs>
        <w:tab w:val="center" w:pos="4536"/>
        <w:tab w:val="right" w:pos="9072"/>
      </w:tabs>
      <w:spacing w:after="0" w:line="240" w:lineRule="auto"/>
    </w:pPr>
    <w:rPr>
      <w:rFonts w:ascii="Arial" w:eastAsia="Times New Roman" w:hAnsi="Arial" w:cs="Times New Roman"/>
      <w:sz w:val="20"/>
      <w:szCs w:val="20"/>
      <w:lang w:eastAsia="fr-FR"/>
    </w:rPr>
  </w:style>
  <w:style w:type="character" w:customStyle="1" w:styleId="En-tteCar">
    <w:name w:val="En-tête Car"/>
    <w:basedOn w:val="Policepardfaut"/>
    <w:link w:val="En-tte"/>
    <w:rsid w:val="008C03AC"/>
    <w:rPr>
      <w:rFonts w:ascii="Arial" w:eastAsia="Times New Roman" w:hAnsi="Arial" w:cs="Times New Roman"/>
      <w:sz w:val="20"/>
      <w:szCs w:val="20"/>
      <w:lang w:eastAsia="fr-FR"/>
    </w:rPr>
  </w:style>
  <w:style w:type="paragraph" w:styleId="Pieddepage">
    <w:name w:val="footer"/>
    <w:basedOn w:val="Normal"/>
    <w:link w:val="PieddepageCar"/>
    <w:uiPriority w:val="99"/>
    <w:rsid w:val="008C03AC"/>
    <w:pPr>
      <w:keepLines/>
      <w:tabs>
        <w:tab w:val="center" w:pos="4536"/>
        <w:tab w:val="right" w:pos="9072"/>
      </w:tabs>
      <w:spacing w:after="0" w:line="240" w:lineRule="auto"/>
    </w:pPr>
    <w:rPr>
      <w:rFonts w:ascii="Arial" w:eastAsia="Times New Roman" w:hAnsi="Arial" w:cs="Times New Roman"/>
      <w:sz w:val="20"/>
      <w:szCs w:val="20"/>
      <w:lang w:eastAsia="fr-FR"/>
    </w:rPr>
  </w:style>
  <w:style w:type="character" w:customStyle="1" w:styleId="PieddepageCar">
    <w:name w:val="Pied de page Car"/>
    <w:basedOn w:val="Policepardfaut"/>
    <w:link w:val="Pieddepage"/>
    <w:uiPriority w:val="99"/>
    <w:rsid w:val="008C03AC"/>
    <w:rPr>
      <w:rFonts w:ascii="Arial" w:eastAsia="Times New Roman" w:hAnsi="Arial" w:cs="Times New Roman"/>
      <w:sz w:val="20"/>
      <w:szCs w:val="20"/>
      <w:lang w:eastAsia="fr-FR"/>
    </w:rPr>
  </w:style>
  <w:style w:type="character" w:styleId="Appelnotedebasdep">
    <w:name w:val="footnote reference"/>
    <w:uiPriority w:val="99"/>
    <w:semiHidden/>
    <w:rsid w:val="008C03AC"/>
    <w:rPr>
      <w:vertAlign w:val="superscript"/>
    </w:rPr>
  </w:style>
  <w:style w:type="character" w:styleId="Marquedecommentaire">
    <w:name w:val="annotation reference"/>
    <w:basedOn w:val="Policepardfaut"/>
    <w:uiPriority w:val="99"/>
    <w:semiHidden/>
    <w:unhideWhenUsed/>
    <w:rsid w:val="00F63E03"/>
    <w:rPr>
      <w:sz w:val="16"/>
      <w:szCs w:val="16"/>
    </w:rPr>
  </w:style>
  <w:style w:type="paragraph" w:styleId="Commentaire">
    <w:name w:val="annotation text"/>
    <w:basedOn w:val="Normal"/>
    <w:link w:val="CommentaireCar"/>
    <w:uiPriority w:val="99"/>
    <w:unhideWhenUsed/>
    <w:rsid w:val="00F63E03"/>
    <w:pPr>
      <w:spacing w:line="240" w:lineRule="auto"/>
    </w:pPr>
    <w:rPr>
      <w:sz w:val="20"/>
      <w:szCs w:val="20"/>
    </w:rPr>
  </w:style>
  <w:style w:type="character" w:customStyle="1" w:styleId="CommentaireCar">
    <w:name w:val="Commentaire Car"/>
    <w:basedOn w:val="Policepardfaut"/>
    <w:link w:val="Commentaire"/>
    <w:uiPriority w:val="99"/>
    <w:rsid w:val="00F63E03"/>
    <w:rPr>
      <w:sz w:val="20"/>
      <w:szCs w:val="20"/>
    </w:rPr>
  </w:style>
  <w:style w:type="paragraph" w:styleId="Objetducommentaire">
    <w:name w:val="annotation subject"/>
    <w:basedOn w:val="Commentaire"/>
    <w:next w:val="Commentaire"/>
    <w:link w:val="ObjetducommentaireCar"/>
    <w:uiPriority w:val="99"/>
    <w:semiHidden/>
    <w:unhideWhenUsed/>
    <w:rsid w:val="00F63E03"/>
    <w:rPr>
      <w:b/>
      <w:bCs/>
    </w:rPr>
  </w:style>
  <w:style w:type="character" w:customStyle="1" w:styleId="ObjetducommentaireCar">
    <w:name w:val="Objet du commentaire Car"/>
    <w:basedOn w:val="CommentaireCar"/>
    <w:link w:val="Objetducommentaire"/>
    <w:uiPriority w:val="99"/>
    <w:semiHidden/>
    <w:rsid w:val="00F63E03"/>
    <w:rPr>
      <w:b/>
      <w:bCs/>
      <w:sz w:val="20"/>
      <w:szCs w:val="20"/>
    </w:rPr>
  </w:style>
  <w:style w:type="paragraph" w:styleId="Paragraphedeliste">
    <w:name w:val="List Paragraph"/>
    <w:basedOn w:val="Normal"/>
    <w:qFormat/>
    <w:rsid w:val="002B525A"/>
    <w:pPr>
      <w:ind w:left="720"/>
      <w:contextualSpacing/>
    </w:pPr>
  </w:style>
  <w:style w:type="paragraph" w:customStyle="1" w:styleId="Default">
    <w:name w:val="Default"/>
    <w:rsid w:val="00644802"/>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70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EE3"/>
    <w:rPr>
      <w:rFonts w:ascii="Segoe UI" w:hAnsi="Segoe UI" w:cs="Segoe UI"/>
      <w:sz w:val="18"/>
      <w:szCs w:val="18"/>
    </w:rPr>
  </w:style>
  <w:style w:type="character" w:styleId="Lienhypertexte">
    <w:name w:val="Hyperlink"/>
    <w:basedOn w:val="Policepardfaut"/>
    <w:uiPriority w:val="99"/>
    <w:unhideWhenUsed/>
    <w:rsid w:val="00370EE3"/>
    <w:rPr>
      <w:color w:val="0563C1" w:themeColor="hyperlink"/>
      <w:u w:val="single"/>
    </w:rPr>
  </w:style>
  <w:style w:type="table" w:styleId="Grilledutableau">
    <w:name w:val="Table Grid"/>
    <w:basedOn w:val="TableauNormal"/>
    <w:uiPriority w:val="59"/>
    <w:rsid w:val="0037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56A88"/>
    <w:rPr>
      <w:i/>
      <w:iCs/>
    </w:rPr>
  </w:style>
  <w:style w:type="character" w:styleId="Lienhypertextesuivivisit">
    <w:name w:val="FollowedHyperlink"/>
    <w:basedOn w:val="Policepardfaut"/>
    <w:uiPriority w:val="99"/>
    <w:semiHidden/>
    <w:unhideWhenUsed/>
    <w:rsid w:val="003D2526"/>
    <w:rPr>
      <w:color w:val="954F72" w:themeColor="followedHyperlink"/>
      <w:u w:val="single"/>
    </w:rPr>
  </w:style>
  <w:style w:type="character" w:customStyle="1" w:styleId="UnresolvedMention">
    <w:name w:val="Unresolved Mention"/>
    <w:basedOn w:val="Policepardfaut"/>
    <w:uiPriority w:val="99"/>
    <w:semiHidden/>
    <w:unhideWhenUsed/>
    <w:rsid w:val="00E83A5D"/>
    <w:rPr>
      <w:color w:val="605E5C"/>
      <w:shd w:val="clear" w:color="auto" w:fill="E1DFDD"/>
    </w:rPr>
  </w:style>
  <w:style w:type="paragraph" w:styleId="Sansinterligne">
    <w:name w:val="No Spacing"/>
    <w:uiPriority w:val="1"/>
    <w:qFormat/>
    <w:rsid w:val="006A1A0B"/>
    <w:pPr>
      <w:spacing w:after="0" w:line="240" w:lineRule="auto"/>
    </w:pPr>
  </w:style>
  <w:style w:type="character" w:customStyle="1" w:styleId="Titre3Car">
    <w:name w:val="Titre 3 Car"/>
    <w:basedOn w:val="Policepardfaut"/>
    <w:link w:val="Titre3"/>
    <w:semiHidden/>
    <w:rsid w:val="00562299"/>
    <w:rPr>
      <w:rFonts w:ascii="Times New Roman" w:eastAsia="Times New Roman" w:hAnsi="Times New Roman" w:cs="Times New Roman"/>
      <w:b/>
      <w:bCs/>
      <w:kern w:val="3"/>
      <w:sz w:val="24"/>
      <w:szCs w:val="24"/>
      <w:u w:val="single"/>
      <w:lang w:eastAsia="fr-FR"/>
    </w:rPr>
  </w:style>
  <w:style w:type="paragraph" w:customStyle="1" w:styleId="Standard">
    <w:name w:val="Standard"/>
    <w:rsid w:val="00562299"/>
    <w:pPr>
      <w:suppressAutoHyphens/>
      <w:autoSpaceDN w:val="0"/>
      <w:spacing w:line="256" w:lineRule="auto"/>
    </w:pPr>
    <w:rPr>
      <w:rFonts w:ascii="Sitka Text" w:eastAsia="SimSun" w:hAnsi="Sitka Text" w:cs="F"/>
      <w:kern w:val="3"/>
    </w:rPr>
  </w:style>
  <w:style w:type="paragraph" w:customStyle="1" w:styleId="Textbody">
    <w:name w:val="Text body"/>
    <w:basedOn w:val="Standard"/>
    <w:rsid w:val="00562299"/>
    <w:pPr>
      <w:spacing w:after="0" w:line="240" w:lineRule="auto"/>
    </w:pPr>
    <w:rPr>
      <w:rFonts w:ascii="Times New Roman" w:eastAsia="Times New Roman" w:hAnsi="Times New Roman" w:cs="Times New Roman"/>
      <w:b/>
      <w:bCs/>
      <w:color w:val="0000FF"/>
      <w:sz w:val="24"/>
      <w:szCs w:val="24"/>
      <w:lang w:eastAsia="fr-FR"/>
    </w:rPr>
  </w:style>
  <w:style w:type="paragraph" w:styleId="Titre">
    <w:name w:val="Title"/>
    <w:basedOn w:val="Standard"/>
    <w:next w:val="Sous-titre"/>
    <w:link w:val="TitreCar"/>
    <w:qFormat/>
    <w:rsid w:val="00562299"/>
    <w:pPr>
      <w:spacing w:after="0" w:line="240" w:lineRule="auto"/>
    </w:pPr>
    <w:rPr>
      <w:rFonts w:ascii="Calibri Light" w:hAnsi="Calibri Light"/>
      <w:b/>
      <w:bCs/>
      <w:spacing w:val="-10"/>
      <w:sz w:val="56"/>
      <w:szCs w:val="56"/>
    </w:rPr>
  </w:style>
  <w:style w:type="character" w:customStyle="1" w:styleId="TitreCar">
    <w:name w:val="Titre Car"/>
    <w:basedOn w:val="Policepardfaut"/>
    <w:link w:val="Titre"/>
    <w:rsid w:val="00562299"/>
    <w:rPr>
      <w:rFonts w:ascii="Calibri Light" w:eastAsia="SimSun" w:hAnsi="Calibri Light" w:cs="F"/>
      <w:b/>
      <w:bCs/>
      <w:spacing w:val="-10"/>
      <w:kern w:val="3"/>
      <w:sz w:val="56"/>
      <w:szCs w:val="56"/>
    </w:rPr>
  </w:style>
  <w:style w:type="paragraph" w:styleId="NormalWeb">
    <w:name w:val="Normal (Web)"/>
    <w:basedOn w:val="Standard"/>
    <w:semiHidden/>
    <w:unhideWhenUsed/>
    <w:rsid w:val="00562299"/>
    <w:pPr>
      <w:spacing w:before="100" w:after="100" w:line="240" w:lineRule="auto"/>
    </w:pPr>
    <w:rPr>
      <w:rFonts w:ascii="Times New Roman" w:eastAsia="Times New Roman" w:hAnsi="Times New Roman" w:cs="Times New Roman"/>
      <w:sz w:val="24"/>
      <w:szCs w:val="24"/>
      <w:lang w:eastAsia="fr-FR"/>
    </w:rPr>
  </w:style>
  <w:style w:type="numbering" w:customStyle="1" w:styleId="WWNum8">
    <w:name w:val="WWNum8"/>
    <w:rsid w:val="00562299"/>
    <w:pPr>
      <w:numPr>
        <w:numId w:val="28"/>
      </w:numPr>
    </w:pPr>
  </w:style>
  <w:style w:type="paragraph" w:styleId="Sous-titre">
    <w:name w:val="Subtitle"/>
    <w:basedOn w:val="Normal"/>
    <w:next w:val="Normal"/>
    <w:link w:val="Sous-titreCar"/>
    <w:uiPriority w:val="11"/>
    <w:qFormat/>
    <w:rsid w:val="0056229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6229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25345">
      <w:bodyDiv w:val="1"/>
      <w:marLeft w:val="0"/>
      <w:marRight w:val="0"/>
      <w:marTop w:val="0"/>
      <w:marBottom w:val="0"/>
      <w:divBdr>
        <w:top w:val="none" w:sz="0" w:space="0" w:color="auto"/>
        <w:left w:val="none" w:sz="0" w:space="0" w:color="auto"/>
        <w:bottom w:val="none" w:sz="0" w:space="0" w:color="auto"/>
        <w:right w:val="none" w:sz="0" w:space="0" w:color="auto"/>
      </w:divBdr>
    </w:div>
    <w:div w:id="17437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3AC6-DB42-410F-96FD-64CCFA55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3847</Words>
  <Characters>21164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Zamponi</dc:creator>
  <cp:keywords/>
  <dc:description/>
  <cp:lastModifiedBy>SANCHEZ, Elodie</cp:lastModifiedBy>
  <cp:revision>2</cp:revision>
  <cp:lastPrinted>2021-11-10T12:22:00Z</cp:lastPrinted>
  <dcterms:created xsi:type="dcterms:W3CDTF">2021-11-10T12:27:00Z</dcterms:created>
  <dcterms:modified xsi:type="dcterms:W3CDTF">2021-11-10T12:27:00Z</dcterms:modified>
</cp:coreProperties>
</file>